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7F" w:rsidRDefault="00DC207F" w:rsidP="00DC207F">
      <w:pPr>
        <w:autoSpaceDE w:val="0"/>
        <w:autoSpaceDN w:val="0"/>
        <w:adjustRightInd w:val="0"/>
        <w:spacing w:after="0" w:line="240" w:lineRule="auto"/>
        <w:ind w:firstLine="510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УТВЕРЖДАЮ</w:t>
      </w:r>
    </w:p>
    <w:p w:rsidR="00DC207F" w:rsidRDefault="00DC207F" w:rsidP="00DC207F">
      <w:pPr>
        <w:autoSpaceDE w:val="0"/>
        <w:autoSpaceDN w:val="0"/>
        <w:adjustRightInd w:val="0"/>
        <w:spacing w:after="0" w:line="240" w:lineRule="auto"/>
        <w:ind w:firstLine="510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Директор ГБПОУ  </w:t>
      </w:r>
      <w:proofErr w:type="gramStart"/>
      <w:r>
        <w:rPr>
          <w:rFonts w:cstheme="minorHAnsi"/>
          <w:bCs/>
          <w:sz w:val="24"/>
          <w:szCs w:val="24"/>
        </w:rPr>
        <w:t>ПО</w:t>
      </w:r>
      <w:proofErr w:type="gramEnd"/>
    </w:p>
    <w:p w:rsidR="00DC207F" w:rsidRDefault="00DC207F" w:rsidP="00DC207F">
      <w:pPr>
        <w:autoSpaceDE w:val="0"/>
        <w:autoSpaceDN w:val="0"/>
        <w:adjustRightInd w:val="0"/>
        <w:spacing w:after="0" w:line="240" w:lineRule="auto"/>
        <w:ind w:firstLine="510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« Великолукский лесотехнический  колледж»</w:t>
      </w:r>
    </w:p>
    <w:p w:rsidR="00DC207F" w:rsidRDefault="00DC207F" w:rsidP="00DC207F">
      <w:pPr>
        <w:autoSpaceDE w:val="0"/>
        <w:autoSpaceDN w:val="0"/>
        <w:adjustRightInd w:val="0"/>
        <w:spacing w:after="0" w:line="240" w:lineRule="auto"/>
        <w:ind w:firstLine="510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____________  С.М. </w:t>
      </w:r>
      <w:proofErr w:type="spellStart"/>
      <w:r>
        <w:rPr>
          <w:rFonts w:cstheme="minorHAnsi"/>
          <w:bCs/>
          <w:sz w:val="24"/>
          <w:szCs w:val="24"/>
        </w:rPr>
        <w:t>Маломоркин</w:t>
      </w:r>
      <w:proofErr w:type="spellEnd"/>
    </w:p>
    <w:p w:rsidR="00DC207F" w:rsidRDefault="00DC207F" w:rsidP="00DC207F">
      <w:pPr>
        <w:autoSpaceDE w:val="0"/>
        <w:autoSpaceDN w:val="0"/>
        <w:adjustRightInd w:val="0"/>
        <w:spacing w:after="0" w:line="240" w:lineRule="auto"/>
        <w:ind w:firstLine="510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« 20 » января 2026 г.</w:t>
      </w:r>
    </w:p>
    <w:p w:rsidR="00DC207F" w:rsidRDefault="00DC207F" w:rsidP="00DC207F">
      <w:pPr>
        <w:autoSpaceDE w:val="0"/>
        <w:autoSpaceDN w:val="0"/>
        <w:adjustRightInd w:val="0"/>
        <w:spacing w:after="0"/>
        <w:ind w:firstLine="510"/>
        <w:jc w:val="right"/>
        <w:rPr>
          <w:rFonts w:cstheme="minorHAnsi"/>
          <w:bCs/>
          <w:sz w:val="24"/>
          <w:szCs w:val="24"/>
        </w:rPr>
      </w:pPr>
    </w:p>
    <w:p w:rsidR="00DC207F" w:rsidRDefault="00DC207F" w:rsidP="00DC207F">
      <w:pPr>
        <w:autoSpaceDE w:val="0"/>
        <w:autoSpaceDN w:val="0"/>
        <w:adjustRightInd w:val="0"/>
        <w:spacing w:after="0"/>
        <w:ind w:firstLine="510"/>
        <w:jc w:val="right"/>
        <w:rPr>
          <w:rFonts w:cstheme="minorHAnsi"/>
          <w:bCs/>
          <w:sz w:val="24"/>
          <w:szCs w:val="24"/>
        </w:rPr>
      </w:pPr>
    </w:p>
    <w:p w:rsidR="00DC207F" w:rsidRDefault="00DC207F" w:rsidP="00DC207F">
      <w:pPr>
        <w:autoSpaceDE w:val="0"/>
        <w:autoSpaceDN w:val="0"/>
        <w:adjustRightInd w:val="0"/>
        <w:spacing w:after="0"/>
        <w:ind w:firstLine="51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Отчёт</w:t>
      </w:r>
    </w:p>
    <w:p w:rsidR="00DC207F" w:rsidRDefault="00DC207F" w:rsidP="00DC207F">
      <w:pPr>
        <w:autoSpaceDE w:val="0"/>
        <w:autoSpaceDN w:val="0"/>
        <w:adjustRightInd w:val="0"/>
        <w:spacing w:after="0"/>
        <w:ind w:firstLine="51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о результатах </w:t>
      </w:r>
      <w:proofErr w:type="spellStart"/>
      <w:r>
        <w:rPr>
          <w:rFonts w:cstheme="minorHAnsi"/>
          <w:b/>
          <w:bCs/>
          <w:sz w:val="28"/>
          <w:szCs w:val="28"/>
        </w:rPr>
        <w:t>самообследования</w:t>
      </w:r>
      <w:proofErr w:type="spellEnd"/>
      <w:r>
        <w:rPr>
          <w:rFonts w:cstheme="minorHAnsi"/>
          <w:b/>
          <w:bCs/>
          <w:sz w:val="28"/>
          <w:szCs w:val="28"/>
        </w:rPr>
        <w:t xml:space="preserve"> ГБПОУ  </w:t>
      </w:r>
      <w:proofErr w:type="gramStart"/>
      <w:r>
        <w:rPr>
          <w:rFonts w:cstheme="minorHAnsi"/>
          <w:b/>
          <w:bCs/>
          <w:sz w:val="28"/>
          <w:szCs w:val="28"/>
        </w:rPr>
        <w:t>ПО</w:t>
      </w:r>
      <w:proofErr w:type="gramEnd"/>
    </w:p>
    <w:p w:rsidR="00DC207F" w:rsidRDefault="00DC207F" w:rsidP="00DC207F">
      <w:pPr>
        <w:autoSpaceDE w:val="0"/>
        <w:autoSpaceDN w:val="0"/>
        <w:adjustRightInd w:val="0"/>
        <w:spacing w:after="0"/>
        <w:ind w:firstLine="51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« Великолукский лесотехнический колледж» за 2025 год</w:t>
      </w:r>
    </w:p>
    <w:p w:rsidR="00DC207F" w:rsidRDefault="00DC207F" w:rsidP="00DC207F">
      <w:pPr>
        <w:autoSpaceDE w:val="0"/>
        <w:autoSpaceDN w:val="0"/>
        <w:adjustRightInd w:val="0"/>
        <w:spacing w:after="0"/>
        <w:ind w:firstLine="510"/>
        <w:jc w:val="center"/>
        <w:rPr>
          <w:rFonts w:cstheme="minorHAnsi"/>
          <w:b/>
          <w:bCs/>
          <w:sz w:val="24"/>
          <w:szCs w:val="24"/>
        </w:rPr>
      </w:pPr>
    </w:p>
    <w:p w:rsidR="00DC207F" w:rsidRDefault="00DC207F" w:rsidP="00DC20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СОВРЕМЕННОЕ СОСТОЯНИЕ КОЛЛЕДЖА, ЕГО ХАРАКТЕРИСТИКА.</w:t>
      </w:r>
    </w:p>
    <w:p w:rsidR="00DC207F" w:rsidRDefault="00DC207F" w:rsidP="00DC207F">
      <w:pPr>
        <w:autoSpaceDE w:val="0"/>
        <w:autoSpaceDN w:val="0"/>
        <w:adjustRightInd w:val="0"/>
        <w:spacing w:after="0" w:line="240" w:lineRule="auto"/>
        <w:ind w:left="510"/>
        <w:jc w:val="both"/>
        <w:rPr>
          <w:rFonts w:cstheme="minorHAnsi"/>
          <w:b/>
          <w:bCs/>
          <w:sz w:val="24"/>
          <w:szCs w:val="24"/>
        </w:rPr>
      </w:pPr>
    </w:p>
    <w:p w:rsidR="00DC207F" w:rsidRDefault="00DC207F" w:rsidP="00DC207F">
      <w:pPr>
        <w:autoSpaceDE w:val="0"/>
        <w:autoSpaceDN w:val="0"/>
        <w:adjustRightInd w:val="0"/>
        <w:spacing w:line="240" w:lineRule="auto"/>
        <w:ind w:firstLine="51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1.1. Наименование: </w:t>
      </w:r>
      <w:r>
        <w:rPr>
          <w:rFonts w:cstheme="minorHAnsi"/>
          <w:bCs/>
          <w:sz w:val="24"/>
          <w:szCs w:val="24"/>
        </w:rPr>
        <w:t>Государственное  бюджетное профессиональное образовательное учреждение Псковской области «Великолукский лесотехнический  колледж»</w:t>
      </w:r>
    </w:p>
    <w:p w:rsidR="00DC207F" w:rsidRDefault="00DC207F" w:rsidP="00DC207F">
      <w:pPr>
        <w:autoSpaceDE w:val="0"/>
        <w:autoSpaceDN w:val="0"/>
        <w:adjustRightInd w:val="0"/>
        <w:spacing w:line="240" w:lineRule="auto"/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Учредитель: </w:t>
      </w:r>
      <w:r>
        <w:rPr>
          <w:rFonts w:cstheme="minorHAnsi"/>
          <w:sz w:val="24"/>
          <w:szCs w:val="24"/>
        </w:rPr>
        <w:t>Администрация Псковской области в лице Комитета по  образованию  Псковской области.</w:t>
      </w:r>
    </w:p>
    <w:p w:rsidR="00DC207F" w:rsidRDefault="00DC207F" w:rsidP="00DC207F">
      <w:pPr>
        <w:autoSpaceDE w:val="0"/>
        <w:autoSpaceDN w:val="0"/>
        <w:adjustRightInd w:val="0"/>
        <w:spacing w:line="240" w:lineRule="auto"/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Юридический и фактический адрес:</w:t>
      </w:r>
      <w:r>
        <w:rPr>
          <w:rFonts w:cstheme="minorHAnsi"/>
          <w:sz w:val="24"/>
          <w:szCs w:val="24"/>
        </w:rPr>
        <w:t xml:space="preserve"> 182113 Псковская область, г. Великие Луки </w:t>
      </w:r>
    </w:p>
    <w:p w:rsidR="00DC207F" w:rsidRDefault="00DD066A" w:rsidP="00DC207F">
      <w:pPr>
        <w:autoSpaceDE w:val="0"/>
        <w:autoSpaceDN w:val="0"/>
        <w:adjustRightInd w:val="0"/>
        <w:spacing w:line="240" w:lineRule="auto"/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пр. О</w:t>
      </w:r>
      <w:r w:rsidR="00DC207F">
        <w:rPr>
          <w:rFonts w:cstheme="minorHAnsi"/>
          <w:sz w:val="24"/>
          <w:szCs w:val="24"/>
        </w:rPr>
        <w:t xml:space="preserve">ктябрьский   д. 52 </w:t>
      </w:r>
    </w:p>
    <w:p w:rsidR="00DC207F" w:rsidRDefault="00DC207F" w:rsidP="00DC207F">
      <w:pPr>
        <w:autoSpaceDE w:val="0"/>
        <w:autoSpaceDN w:val="0"/>
        <w:adjustRightInd w:val="0"/>
        <w:spacing w:line="240" w:lineRule="auto"/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  <w:t>Директор</w:t>
      </w:r>
      <w:r>
        <w:rPr>
          <w:rFonts w:cstheme="minorHAnsi"/>
          <w:sz w:val="24"/>
          <w:szCs w:val="24"/>
        </w:rPr>
        <w:t xml:space="preserve">:  </w:t>
      </w:r>
      <w:proofErr w:type="spellStart"/>
      <w:r>
        <w:rPr>
          <w:rFonts w:cstheme="minorHAnsi"/>
          <w:sz w:val="24"/>
          <w:szCs w:val="24"/>
        </w:rPr>
        <w:t>Маломоркин</w:t>
      </w:r>
      <w:proofErr w:type="spellEnd"/>
      <w:r>
        <w:rPr>
          <w:rFonts w:cstheme="minorHAnsi"/>
          <w:sz w:val="24"/>
          <w:szCs w:val="24"/>
        </w:rPr>
        <w:t xml:space="preserve"> Сергей Михайлович</w:t>
      </w:r>
    </w:p>
    <w:p w:rsidR="00DC207F" w:rsidRDefault="00DC207F" w:rsidP="00DC207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стаж работы в системе образования -  46 года, </w:t>
      </w:r>
    </w:p>
    <w:p w:rsidR="00DC207F" w:rsidRDefault="00DC207F" w:rsidP="00DC207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 2006 г. по настоящее время руководит колледжем.</w:t>
      </w:r>
    </w:p>
    <w:p w:rsidR="00DC207F" w:rsidRDefault="00DC207F" w:rsidP="00DC207F">
      <w:pPr>
        <w:autoSpaceDE w:val="0"/>
        <w:autoSpaceDN w:val="0"/>
        <w:adjustRightInd w:val="0"/>
        <w:spacing w:line="240" w:lineRule="auto"/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Контактный телефон: </w:t>
      </w:r>
      <w:r>
        <w:rPr>
          <w:rFonts w:cstheme="minorHAnsi"/>
          <w:sz w:val="24"/>
          <w:szCs w:val="24"/>
        </w:rPr>
        <w:t>8(81153) 36391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История образования ГБПОУ ПО «ВЛТК»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(архивная справка)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 </w:t>
      </w:r>
      <w:r>
        <w:rPr>
          <w:rFonts w:asciiTheme="minorHAnsi" w:hAnsiTheme="minorHAnsi" w:cstheme="minorHAnsi"/>
          <w:color w:val="333333"/>
        </w:rPr>
        <w:tab/>
        <w:t>Великолукский лесотехнический техникум был основан </w:t>
      </w:r>
      <w:r>
        <w:rPr>
          <w:rFonts w:asciiTheme="minorHAnsi" w:hAnsiTheme="minorHAnsi" w:cstheme="minorHAnsi"/>
          <w:b/>
          <w:bCs/>
          <w:i/>
          <w:iCs/>
          <w:color w:val="333333"/>
        </w:rPr>
        <w:t>в декабре 1954 года</w:t>
      </w:r>
      <w:r>
        <w:rPr>
          <w:rFonts w:asciiTheme="minorHAnsi" w:hAnsiTheme="minorHAnsi" w:cstheme="minorHAnsi"/>
          <w:color w:val="333333"/>
        </w:rPr>
        <w:t> по распоряжению Совета Министров СССР от 16 сентября 1954 года и Совета Министров РСФСР от 2 октября  1954 года.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В январе 1955 года Великолукский лесотехнический техникум начал учебную деятельность в арендованном здании торгово-кулинарного училища, учебная практика была организована на базе слесарно-механических мастерских железнодорожного техникума.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Было открыто одно отделение – «Технология лесозаготовок», на нем обучалось 90 человек.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Постепенно коллектив рос, расширялся в нем и профиль подготовки специалистов.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Учебный 1955/56 год в техникуме начался при наличии уже шести групп на двух отделениях: «Технология лесозаготовок» и «Оборудование лесозаготовительных предприятий».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В 1956/57 учебном году было уже 9 групп (270 человек) на этих отделениях.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Еще через год в 13-ти группах обучалось 350 человек, а к двум отделениям добавилось третье – «Лесопильно-деревообрабатывающее производство», которое в дальнейшем стало ведущим в техникуме.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В 1957 году состоялся первый выпуск молодых специалистов в количестве 23 человек.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lastRenderedPageBreak/>
        <w:t>Одновременно создавалась материально-техническая база. В декабре 1957 года был сдан в эксплуатацию новый учебный корпус. А с 1958 года весь комплекс учебных занятий и практики проводился полностью на своей собственной учебно-производственной базе.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В 1962 году сдается общежитие, 4-этажное здание на </w:t>
      </w:r>
      <w:proofErr w:type="spellStart"/>
      <w:r>
        <w:rPr>
          <w:rFonts w:asciiTheme="minorHAnsi" w:hAnsiTheme="minorHAnsi" w:cstheme="minorHAnsi"/>
          <w:color w:val="333333"/>
        </w:rPr>
        <w:t>пр-те</w:t>
      </w:r>
      <w:proofErr w:type="spellEnd"/>
      <w:r>
        <w:rPr>
          <w:rFonts w:asciiTheme="minorHAnsi" w:hAnsiTheme="minorHAnsi" w:cstheme="minorHAnsi"/>
          <w:color w:val="333333"/>
        </w:rPr>
        <w:t xml:space="preserve">  </w:t>
      </w:r>
      <w:proofErr w:type="gramStart"/>
      <w:r>
        <w:rPr>
          <w:rFonts w:asciiTheme="minorHAnsi" w:hAnsiTheme="minorHAnsi" w:cstheme="minorHAnsi"/>
          <w:color w:val="333333"/>
        </w:rPr>
        <w:t>Октябрьский</w:t>
      </w:r>
      <w:proofErr w:type="gramEnd"/>
      <w:r>
        <w:rPr>
          <w:rFonts w:asciiTheme="minorHAnsi" w:hAnsiTheme="minorHAnsi" w:cstheme="minorHAnsi"/>
          <w:color w:val="333333"/>
        </w:rPr>
        <w:t>, затем в 1968 году  5-ти этажное общежитие по ул. Зверева. Это позволило 100% обеспечить жильем нуждающихся иногородних студентов.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По решению </w:t>
      </w:r>
      <w:proofErr w:type="spellStart"/>
      <w:r>
        <w:rPr>
          <w:rFonts w:asciiTheme="minorHAnsi" w:hAnsiTheme="minorHAnsi" w:cstheme="minorHAnsi"/>
          <w:color w:val="333333"/>
        </w:rPr>
        <w:t>Главлесхоза</w:t>
      </w:r>
      <w:proofErr w:type="spellEnd"/>
      <w:r>
        <w:rPr>
          <w:rFonts w:asciiTheme="minorHAnsi" w:hAnsiTheme="minorHAnsi" w:cstheme="minorHAnsi"/>
          <w:color w:val="333333"/>
        </w:rPr>
        <w:t xml:space="preserve"> РСФСР с 1962 года подготовка специалистов стала проходить на двух отделениях: «Лесное хозяйство» и «Лесопильно-деревообрабатывающее производство».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В целях улучшения трудового воспитания, обучения, профессиональной ориентации студентов и организации их общественно-полезного, производительного труда Приказом № 96 от 24.06.1988 Министерства лесного хозяйства РСФСР Великолукский лесотехнический техникум был реорганизован в Великолукский лесхоз-техникум с 11.07.1988 года. В его состав вошли 4 лесничества: </w:t>
      </w:r>
      <w:proofErr w:type="spellStart"/>
      <w:r>
        <w:rPr>
          <w:rFonts w:asciiTheme="minorHAnsi" w:hAnsiTheme="minorHAnsi" w:cstheme="minorHAnsi"/>
          <w:color w:val="333333"/>
        </w:rPr>
        <w:t>Пореченское</w:t>
      </w:r>
      <w:proofErr w:type="spellEnd"/>
      <w:r>
        <w:rPr>
          <w:rFonts w:asciiTheme="minorHAnsi" w:hAnsiTheme="minorHAnsi" w:cstheme="minorHAnsi"/>
          <w:color w:val="333333"/>
        </w:rPr>
        <w:t>,  Успенское</w:t>
      </w:r>
      <w:proofErr w:type="gramStart"/>
      <w:r>
        <w:rPr>
          <w:rFonts w:asciiTheme="minorHAnsi" w:hAnsiTheme="minorHAnsi" w:cstheme="minorHAnsi"/>
          <w:color w:val="333333"/>
        </w:rPr>
        <w:t xml:space="preserve"> ,</w:t>
      </w:r>
      <w:proofErr w:type="spellStart"/>
      <w:proofErr w:type="gramEnd"/>
      <w:r>
        <w:rPr>
          <w:rFonts w:asciiTheme="minorHAnsi" w:hAnsiTheme="minorHAnsi" w:cstheme="minorHAnsi"/>
          <w:color w:val="333333"/>
        </w:rPr>
        <w:t>Стайковское</w:t>
      </w:r>
      <w:proofErr w:type="spellEnd"/>
      <w:r>
        <w:rPr>
          <w:rFonts w:asciiTheme="minorHAnsi" w:hAnsiTheme="minorHAnsi" w:cstheme="minorHAnsi"/>
          <w:color w:val="333333"/>
        </w:rPr>
        <w:t xml:space="preserve">,  </w:t>
      </w:r>
      <w:proofErr w:type="spellStart"/>
      <w:r>
        <w:rPr>
          <w:rFonts w:asciiTheme="minorHAnsi" w:hAnsiTheme="minorHAnsi" w:cstheme="minorHAnsi"/>
          <w:color w:val="333333"/>
        </w:rPr>
        <w:t>Голубоозерское</w:t>
      </w:r>
      <w:proofErr w:type="spellEnd"/>
      <w:r>
        <w:rPr>
          <w:rFonts w:asciiTheme="minorHAnsi" w:hAnsiTheme="minorHAnsi" w:cstheme="minorHAnsi"/>
          <w:color w:val="333333"/>
        </w:rPr>
        <w:t xml:space="preserve"> - общей площадью 29 тыс.га.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Важным подразделением техникума, как базы практического обучения студентов, является теплично-питомнический комплекс на базе </w:t>
      </w:r>
      <w:proofErr w:type="spellStart"/>
      <w:r>
        <w:rPr>
          <w:rFonts w:asciiTheme="minorHAnsi" w:hAnsiTheme="minorHAnsi" w:cstheme="minorHAnsi"/>
          <w:color w:val="333333"/>
        </w:rPr>
        <w:t>Пореченского</w:t>
      </w:r>
      <w:proofErr w:type="spellEnd"/>
      <w:r>
        <w:rPr>
          <w:rFonts w:asciiTheme="minorHAnsi" w:hAnsiTheme="minorHAnsi" w:cstheme="minorHAnsi"/>
          <w:color w:val="333333"/>
        </w:rPr>
        <w:t xml:space="preserve"> лесничества, созданный в 1989 году.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С 1990 года при лесхозе-техникуме открываются курсы повышения квалификации специалистов лесного хозяйства, где повышают уровень квалификации специалисты лесного хозяйства всей Псковской области.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В это же время ведется активное строительство жилья хозяйственным способом в </w:t>
      </w:r>
      <w:proofErr w:type="spellStart"/>
      <w:r>
        <w:rPr>
          <w:rFonts w:asciiTheme="minorHAnsi" w:hAnsiTheme="minorHAnsi" w:cstheme="minorHAnsi"/>
          <w:color w:val="333333"/>
        </w:rPr>
        <w:t>Стайковском</w:t>
      </w:r>
      <w:proofErr w:type="spellEnd"/>
      <w:r>
        <w:rPr>
          <w:rFonts w:asciiTheme="minorHAnsi" w:hAnsiTheme="minorHAnsi" w:cstheme="minorHAnsi"/>
          <w:color w:val="333333"/>
        </w:rPr>
        <w:t xml:space="preserve"> лесничестве, что позволяет полностью решить жилищный вопрос в этом структурном подразделении, даже создать резерв.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В 1999 году открывается заочное отделение.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За годы развития </w:t>
      </w:r>
      <w:proofErr w:type="spellStart"/>
      <w:r>
        <w:rPr>
          <w:rFonts w:asciiTheme="minorHAnsi" w:hAnsiTheme="minorHAnsi" w:cstheme="minorHAnsi"/>
          <w:color w:val="333333"/>
        </w:rPr>
        <w:t>ССУЗа</w:t>
      </w:r>
      <w:proofErr w:type="spellEnd"/>
      <w:r>
        <w:rPr>
          <w:rFonts w:asciiTheme="minorHAnsi" w:hAnsiTheme="minorHAnsi" w:cstheme="minorHAnsi"/>
          <w:color w:val="333333"/>
        </w:rPr>
        <w:t xml:space="preserve"> в 3 раза увеличилась численность преподавательского состава и учебно-вспомогательного персонала. В это время она составляла 75 человек. Двое преподавателей имеют Почетное звание «Заслуженный Учитель Российской Федерации».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За </w:t>
      </w:r>
      <w:r>
        <w:rPr>
          <w:rFonts w:asciiTheme="minorHAnsi" w:hAnsiTheme="minorHAnsi" w:cstheme="minorHAnsi"/>
          <w:b/>
          <w:bCs/>
          <w:i/>
          <w:iCs/>
          <w:color w:val="333333"/>
        </w:rPr>
        <w:t>70</w:t>
      </w:r>
      <w:r>
        <w:rPr>
          <w:rFonts w:asciiTheme="minorHAnsi" w:hAnsiTheme="minorHAnsi" w:cstheme="minorHAnsi"/>
          <w:color w:val="333333"/>
        </w:rPr>
        <w:t> лет своего существования  колледж  подготовил </w:t>
      </w:r>
      <w:r>
        <w:rPr>
          <w:rFonts w:asciiTheme="minorHAnsi" w:hAnsiTheme="minorHAnsi" w:cstheme="minorHAnsi"/>
          <w:b/>
          <w:bCs/>
          <w:i/>
          <w:iCs/>
          <w:color w:val="333333"/>
        </w:rPr>
        <w:t>7457 </w:t>
      </w:r>
      <w:r>
        <w:rPr>
          <w:rFonts w:asciiTheme="minorHAnsi" w:hAnsiTheme="minorHAnsi" w:cstheme="minorHAnsi"/>
          <w:color w:val="333333"/>
        </w:rPr>
        <w:t>молодых специалистов, из которых </w:t>
      </w:r>
      <w:r>
        <w:rPr>
          <w:rFonts w:asciiTheme="minorHAnsi" w:hAnsiTheme="minorHAnsi" w:cstheme="minorHAnsi"/>
          <w:b/>
          <w:bCs/>
          <w:i/>
          <w:iCs/>
          <w:color w:val="333333"/>
        </w:rPr>
        <w:t>532</w:t>
      </w:r>
      <w:r>
        <w:rPr>
          <w:rFonts w:asciiTheme="minorHAnsi" w:hAnsiTheme="minorHAnsi" w:cstheme="minorHAnsi"/>
          <w:color w:val="333333"/>
        </w:rPr>
        <w:t xml:space="preserve"> закончили его «с отличием». </w:t>
      </w:r>
      <w:proofErr w:type="gramStart"/>
      <w:r>
        <w:rPr>
          <w:rFonts w:asciiTheme="minorHAnsi" w:hAnsiTheme="minorHAnsi" w:cstheme="minorHAnsi"/>
          <w:color w:val="333333"/>
        </w:rPr>
        <w:t>Выпускники техникума трудятся в Карелии и на Сахалине, в республике Коми и Краснодарском крае, в Белоруссии и на Украине, в Псковской, Калининградской, Смоленской и Тверской областях.</w:t>
      </w:r>
      <w:proofErr w:type="gramEnd"/>
      <w:r>
        <w:rPr>
          <w:rFonts w:asciiTheme="minorHAnsi" w:hAnsiTheme="minorHAnsi" w:cstheme="minorHAnsi"/>
          <w:color w:val="333333"/>
        </w:rPr>
        <w:t xml:space="preserve"> Многим из них присвоено Почетное звание «Заслуженный лесовод России», а лесничему </w:t>
      </w:r>
      <w:proofErr w:type="spellStart"/>
      <w:r>
        <w:rPr>
          <w:rFonts w:asciiTheme="minorHAnsi" w:hAnsiTheme="minorHAnsi" w:cstheme="minorHAnsi"/>
          <w:color w:val="333333"/>
        </w:rPr>
        <w:t>Торопецкого</w:t>
      </w:r>
      <w:proofErr w:type="spellEnd"/>
      <w:r>
        <w:rPr>
          <w:rFonts w:asciiTheme="minorHAnsi" w:hAnsiTheme="minorHAnsi" w:cstheme="minorHAnsi"/>
          <w:color w:val="333333"/>
        </w:rPr>
        <w:t xml:space="preserve"> лесхоза Тверской области </w:t>
      </w:r>
      <w:proofErr w:type="spellStart"/>
      <w:r>
        <w:rPr>
          <w:rFonts w:asciiTheme="minorHAnsi" w:hAnsiTheme="minorHAnsi" w:cstheme="minorHAnsi"/>
          <w:color w:val="333333"/>
        </w:rPr>
        <w:t>Ружьеву</w:t>
      </w:r>
      <w:proofErr w:type="spellEnd"/>
      <w:r>
        <w:rPr>
          <w:rFonts w:asciiTheme="minorHAnsi" w:hAnsiTheme="minorHAnsi" w:cstheme="minorHAnsi"/>
          <w:color w:val="333333"/>
        </w:rPr>
        <w:t xml:space="preserve"> Б. – орден Знак Почета.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Приказом № 452 от 19.07.2002 Министерства природных ресурсов Российской Федерации Великолукский лесхоз-техникум был переименован в Государственное образовательное учреждение среднего профессионального образования «Великолукский лесхоз-техникум».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Приказом Рослесхоза № 254 от 12.09.2008 г. ГОУ СПО Великолукский лесхоз-техникум переименован в ГОУ СПО «Великолукский лесхоз-техникум».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ГОУ СПО «Великолукский лесхоз-техникум» переименован 08.08.2011 в ФБОУ СПО «Великолукский лесхоз-техникум» на основании  Устава, утвержденного приказом Рослесхоза №266 от 30.06.2011.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proofErr w:type="gramStart"/>
      <w:r>
        <w:rPr>
          <w:rFonts w:asciiTheme="minorHAnsi" w:hAnsiTheme="minorHAnsi" w:cstheme="minorHAnsi"/>
          <w:color w:val="333333"/>
        </w:rPr>
        <w:t>ФБОУ СПО «Великолукский лесхоз-техникум» переименован 03.02.2012  в ГБОУ СПО ПО (Государственное бюджетное образовательное учреждение среднего профессионального образования Псковской области «Великолукский лесхоз-техникум») на основании Устава, утвержденного приказом ГУО ПО (Государственным управлением образования Псковской области) №77 от 30.01.2012 г.</w:t>
      </w:r>
      <w:proofErr w:type="gramEnd"/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lastRenderedPageBreak/>
        <w:t>ГБОУ СПО ПО «Великолукский лесхоз-техникум» переименован 07.05.2014 в Государственное бюджетное профессиональное образовательное учреждение Псковской области «Великолукский лесотехнический колледж» (ГБПОУ ПО «ВЛТК») на основании Устава, утвержденного приказом Государственного управления образования Псковской области (ГУО ПО) №489 от 24.04.2014 г.</w:t>
      </w: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 Оценка организации образовательной деятельности колледжа.</w:t>
      </w:r>
    </w:p>
    <w:p w:rsidR="00DC207F" w:rsidRDefault="00DC207F" w:rsidP="00DC207F">
      <w:pPr>
        <w:ind w:firstLine="51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2.1. Организация образовательной деятельности</w:t>
      </w:r>
      <w:r>
        <w:rPr>
          <w:rFonts w:cstheme="minorHAnsi"/>
          <w:sz w:val="24"/>
          <w:szCs w:val="24"/>
        </w:rPr>
        <w:t xml:space="preserve"> в колледже осуществляется в соответствии с     Положением об организации образовательного процесса в ГБПОУ ПО « Великолукский лесотехнический  колледж». </w:t>
      </w:r>
    </w:p>
    <w:p w:rsidR="00DC207F" w:rsidRDefault="00DC207F" w:rsidP="00DC207F">
      <w:pPr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 всем специальностям и профессиям в колледже  созданы основные профессиональные образовательные программы, включающие рабочие программы учебных дисциплин, профессиональных модулей, производственной практики; комплекты контрольно-оценочных средств (материалов); учебно-методические комплексы, разработаны и утверждены локальные акты колледжа: положения, инструкции, правила. Заключены договоры о прохождении производственной практики с учреждениями, организациями, работодателями. На  сайте колледжа размещены описания основных профессиональных образовательных программ, учебные планы и учебные графики, а также аннотации рабочих программ и учебно-методические комплексы для студентов, дающие представление об учебных дисциплинах/профессиональных модулях, средствах контроля, объёме времени на теоретическое и практическое обучение.  Это создаёт возможности для студентов выстраивать индивидуальную образовательную траекторию. </w:t>
      </w:r>
    </w:p>
    <w:p w:rsidR="00DC207F" w:rsidRDefault="00DC207F" w:rsidP="00DC207F">
      <w:pPr>
        <w:ind w:firstLine="51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Для самостоятельной работы есть специально оборудованные помещения: библиотека с читальным залом с компьютерами и доступом в Интернет, кабинет для самостоятельной работы с компьютерным оборудованием и выходом в Интернет, методический кабинет, оборудованные компьютерные </w:t>
      </w:r>
      <w:proofErr w:type="spellStart"/>
      <w:r>
        <w:rPr>
          <w:rFonts w:cstheme="minorHAnsi"/>
          <w:sz w:val="24"/>
          <w:szCs w:val="24"/>
        </w:rPr>
        <w:t>комнатыв</w:t>
      </w:r>
      <w:proofErr w:type="spellEnd"/>
      <w:r>
        <w:rPr>
          <w:rFonts w:cstheme="minorHAnsi"/>
          <w:sz w:val="24"/>
          <w:szCs w:val="24"/>
        </w:rPr>
        <w:t xml:space="preserve"> общежитиях колледжа с выходом в Интернет.</w:t>
      </w:r>
      <w:proofErr w:type="gramEnd"/>
    </w:p>
    <w:p w:rsidR="00DC207F" w:rsidRDefault="00DC207F" w:rsidP="00DC207F">
      <w:pPr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2.2. Управление колледжем</w:t>
      </w:r>
      <w:r>
        <w:rPr>
          <w:rFonts w:cstheme="minorHAnsi"/>
          <w:sz w:val="24"/>
          <w:szCs w:val="24"/>
        </w:rPr>
        <w:t xml:space="preserve"> осуществляется директором, назначенным Государственным управлением образования Псковской области, заместителями директора и заведующим отделениями. Действуют также органы коллегиального управления: Совет колледжа, педагогический совет,  студенческий совет. В колледже существует профсоюзная организация, заключён коллективный договор. Организация управления позволяет успешно сочетать коллегиальность и  единоначалие.</w:t>
      </w: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2.3. Оценка качества образования.</w:t>
      </w:r>
    </w:p>
    <w:p w:rsidR="00DC207F" w:rsidRDefault="00DC207F" w:rsidP="00DC207F">
      <w:pPr>
        <w:spacing w:after="0"/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Оценка качества образования в 2025 году велось  в системе внутренней системы оценки качества и внутреннего  контроля.</w:t>
      </w:r>
    </w:p>
    <w:p w:rsidR="00DC207F" w:rsidRDefault="00DC207F" w:rsidP="00DC207F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Внутренняя система оценки качества образования в колледже строится </w:t>
      </w:r>
      <w:r>
        <w:rPr>
          <w:rFonts w:cstheme="minorHAnsi"/>
          <w:bCs/>
          <w:sz w:val="24"/>
          <w:szCs w:val="24"/>
        </w:rPr>
        <w:t>на основе Положения о системе оценки качества образования в ГБПОУ  ПО « Великолукский лесотехнический  колледж»</w:t>
      </w:r>
    </w:p>
    <w:p w:rsidR="00DC207F" w:rsidRDefault="00DC207F" w:rsidP="00DC207F">
      <w:pPr>
        <w:spacing w:after="0"/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План проведения </w:t>
      </w:r>
      <w:r>
        <w:rPr>
          <w:rFonts w:cstheme="minorHAnsi"/>
          <w:bCs/>
          <w:sz w:val="24"/>
          <w:szCs w:val="24"/>
        </w:rPr>
        <w:t xml:space="preserve">оценки </w:t>
      </w:r>
      <w:r>
        <w:rPr>
          <w:rFonts w:cstheme="minorHAnsi"/>
          <w:sz w:val="24"/>
          <w:szCs w:val="24"/>
        </w:rPr>
        <w:t>качества</w:t>
      </w:r>
      <w:r>
        <w:rPr>
          <w:rFonts w:cstheme="minorHAnsi"/>
          <w:bCs/>
          <w:sz w:val="24"/>
          <w:szCs w:val="24"/>
        </w:rPr>
        <w:t xml:space="preserve"> образования</w:t>
      </w:r>
      <w:r>
        <w:rPr>
          <w:rFonts w:cstheme="minorHAnsi"/>
          <w:sz w:val="24"/>
          <w:szCs w:val="24"/>
        </w:rPr>
        <w:t>, в том числе внутреннего контроля в колледже разрабатывается и утверждается ежегодно и является составной частью плана работы</w:t>
      </w:r>
    </w:p>
    <w:p w:rsidR="00DC207F" w:rsidRDefault="00DC207F" w:rsidP="00DC207F">
      <w:pPr>
        <w:spacing w:after="0"/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колледжа. Показатели системы оценки качества ежегодно представляются на педагогическом совете. </w:t>
      </w:r>
    </w:p>
    <w:p w:rsidR="00DC207F" w:rsidRDefault="00DC207F" w:rsidP="00DC207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колледже проводился  демонстрационный экзамен  в рамках государственной итоговой аттестации базового уровня </w:t>
      </w:r>
      <w:r>
        <w:rPr>
          <w:rFonts w:ascii="Times New Roman" w:hAnsi="Times New Roman" w:cs="Times New Roman"/>
          <w:b/>
          <w:i/>
          <w:sz w:val="28"/>
          <w:szCs w:val="28"/>
        </w:rPr>
        <w:t>с 02июня 2025года по 06июня 2025г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cstheme="minorHAnsi"/>
          <w:sz w:val="24"/>
          <w:szCs w:val="24"/>
        </w:rPr>
        <w:t>о</w:t>
      </w:r>
      <w:proofErr w:type="gramEnd"/>
      <w:r>
        <w:rPr>
          <w:rFonts w:cstheme="minorHAnsi"/>
          <w:sz w:val="24"/>
          <w:szCs w:val="24"/>
        </w:rPr>
        <w:t>бучающихся в группах:</w:t>
      </w:r>
    </w:p>
    <w:p w:rsidR="00DC207F" w:rsidRDefault="00DC207F" w:rsidP="00DC207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41/9 «ЛХ» по специальности 35.02.01. «Лесное и лесопарковое хозяйство», ФГОС СПО утвержденный приказом Министерства просвещения Российской Федерации Приказ от 27.10.23г. №799 «Об утверждении федерального государственного образовательного стандарта среднего профессионального  образования  по специальности 35.02.01. «Лесное и лесопарковое хозяйство»»</w:t>
      </w:r>
    </w:p>
    <w:p w:rsidR="00DC207F" w:rsidRDefault="00DC207F" w:rsidP="00DC207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42/9 «СП» по специальности 35.02.12.  «</w:t>
      </w:r>
      <w:proofErr w:type="spellStart"/>
      <w:proofErr w:type="gramStart"/>
      <w:r>
        <w:rPr>
          <w:rFonts w:cstheme="minorHAnsi"/>
          <w:sz w:val="24"/>
          <w:szCs w:val="24"/>
        </w:rPr>
        <w:t>Садово</w:t>
      </w:r>
      <w:proofErr w:type="spellEnd"/>
      <w:r>
        <w:rPr>
          <w:rFonts w:cstheme="minorHAnsi"/>
          <w:sz w:val="24"/>
          <w:szCs w:val="24"/>
        </w:rPr>
        <w:t xml:space="preserve"> – парковое</w:t>
      </w:r>
      <w:proofErr w:type="gramEnd"/>
      <w:r>
        <w:rPr>
          <w:rFonts w:cstheme="minorHAnsi"/>
          <w:sz w:val="24"/>
          <w:szCs w:val="24"/>
        </w:rPr>
        <w:t xml:space="preserve"> и ландшафтное строительство»,  ФГОС СПО утвержденный приказом Министерства просвещения Российской Федерации  Приказ  от 5.05.2022г. № 309 «Об   утверждении федерального государственного образовательного стандарта среднего профессионального  образования  по специальности 35.02.12. «</w:t>
      </w:r>
      <w:proofErr w:type="spellStart"/>
      <w:r>
        <w:rPr>
          <w:rFonts w:cstheme="minorHAnsi"/>
          <w:sz w:val="24"/>
          <w:szCs w:val="24"/>
        </w:rPr>
        <w:t>Садово</w:t>
      </w:r>
      <w:proofErr w:type="spellEnd"/>
      <w:r>
        <w:rPr>
          <w:rFonts w:cstheme="minorHAnsi"/>
          <w:sz w:val="24"/>
          <w:szCs w:val="24"/>
        </w:rPr>
        <w:t>–парков</w:t>
      </w:r>
      <w:r w:rsidR="00DD066A">
        <w:rPr>
          <w:rFonts w:cstheme="minorHAnsi"/>
          <w:sz w:val="24"/>
          <w:szCs w:val="24"/>
        </w:rPr>
        <w:t>ое и ландшафтное строительство».</w:t>
      </w:r>
    </w:p>
    <w:p w:rsidR="00DD066A" w:rsidRDefault="00DD066A" w:rsidP="00DC207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DC207F" w:rsidRPr="00DD066A" w:rsidRDefault="00DC207F" w:rsidP="00DC207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DD066A">
        <w:rPr>
          <w:rFonts w:cstheme="minorHAnsi"/>
          <w:sz w:val="24"/>
          <w:szCs w:val="24"/>
        </w:rPr>
        <w:t xml:space="preserve">Был определен  Центр проведения демонстрационного экзамена. </w:t>
      </w:r>
    </w:p>
    <w:p w:rsidR="00DC207F" w:rsidRPr="00DD066A" w:rsidRDefault="00DC207F" w:rsidP="00DC207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DC207F" w:rsidRPr="00DD066A" w:rsidRDefault="00DC207F" w:rsidP="00DC207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DD066A">
        <w:rPr>
          <w:rFonts w:cstheme="minorHAnsi"/>
          <w:sz w:val="24"/>
          <w:szCs w:val="24"/>
        </w:rPr>
        <w:t xml:space="preserve">- «Лесное и лесопарковое хозяйство» в количестве 17   студентов   на базе ГБПОУ ПО «Великолукский лесотехнический колледж», по адресу: Псковская область г. Великие Луки пр. Октябрьский 52  </w:t>
      </w:r>
      <w:proofErr w:type="spellStart"/>
      <w:r w:rsidRPr="00DD066A">
        <w:rPr>
          <w:rFonts w:cstheme="minorHAnsi"/>
          <w:sz w:val="24"/>
          <w:szCs w:val="24"/>
        </w:rPr>
        <w:t>каб</w:t>
      </w:r>
      <w:proofErr w:type="spellEnd"/>
      <w:r w:rsidRPr="00DD066A">
        <w:rPr>
          <w:rFonts w:cstheme="minorHAnsi"/>
          <w:sz w:val="24"/>
          <w:szCs w:val="24"/>
        </w:rPr>
        <w:t>. №28</w:t>
      </w:r>
    </w:p>
    <w:p w:rsidR="00DC207F" w:rsidRPr="00DD066A" w:rsidRDefault="00DC207F" w:rsidP="00DC207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DC207F" w:rsidRPr="00DD066A" w:rsidRDefault="00DC207F" w:rsidP="00DC207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DD066A">
        <w:rPr>
          <w:rFonts w:cstheme="minorHAnsi"/>
          <w:sz w:val="24"/>
          <w:szCs w:val="24"/>
        </w:rPr>
        <w:t xml:space="preserve"> «</w:t>
      </w:r>
      <w:proofErr w:type="spellStart"/>
      <w:proofErr w:type="gramStart"/>
      <w:r w:rsidRPr="00DD066A">
        <w:rPr>
          <w:rFonts w:cstheme="minorHAnsi"/>
          <w:sz w:val="24"/>
          <w:szCs w:val="24"/>
        </w:rPr>
        <w:t>Садово</w:t>
      </w:r>
      <w:proofErr w:type="spellEnd"/>
      <w:r w:rsidRPr="00DD066A">
        <w:rPr>
          <w:rFonts w:cstheme="minorHAnsi"/>
          <w:sz w:val="24"/>
          <w:szCs w:val="24"/>
        </w:rPr>
        <w:t xml:space="preserve"> – парковое</w:t>
      </w:r>
      <w:proofErr w:type="gramEnd"/>
      <w:r w:rsidRPr="00DD066A">
        <w:rPr>
          <w:rFonts w:cstheme="minorHAnsi"/>
          <w:sz w:val="24"/>
          <w:szCs w:val="24"/>
        </w:rPr>
        <w:t xml:space="preserve"> и ландшафтное строительство» в количестве 24 студентов, на базе ГБПОУ ПО «Великолукский лесотехнический колледж», по адресу: Псковская область </w:t>
      </w:r>
      <w:proofErr w:type="gramStart"/>
      <w:r w:rsidRPr="00DD066A">
        <w:rPr>
          <w:rFonts w:cstheme="minorHAnsi"/>
          <w:sz w:val="24"/>
          <w:szCs w:val="24"/>
        </w:rPr>
        <w:t>г</w:t>
      </w:r>
      <w:proofErr w:type="gramEnd"/>
      <w:r w:rsidRPr="00DD066A">
        <w:rPr>
          <w:rFonts w:cstheme="minorHAnsi"/>
          <w:sz w:val="24"/>
          <w:szCs w:val="24"/>
        </w:rPr>
        <w:t xml:space="preserve">. Великие Луки пр. Октябрьский 52 </w:t>
      </w:r>
      <w:proofErr w:type="spellStart"/>
      <w:r w:rsidRPr="00DD066A">
        <w:rPr>
          <w:rFonts w:cstheme="minorHAnsi"/>
          <w:sz w:val="24"/>
          <w:szCs w:val="24"/>
        </w:rPr>
        <w:t>каб</w:t>
      </w:r>
      <w:proofErr w:type="spellEnd"/>
      <w:r w:rsidRPr="00DD066A">
        <w:rPr>
          <w:rFonts w:cstheme="minorHAnsi"/>
          <w:sz w:val="24"/>
          <w:szCs w:val="24"/>
        </w:rPr>
        <w:t>. №26</w:t>
      </w:r>
    </w:p>
    <w:p w:rsidR="00DC207F" w:rsidRPr="00DD066A" w:rsidRDefault="00DC207F" w:rsidP="00DC207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DC207F" w:rsidRPr="00DD066A" w:rsidRDefault="00DC207F" w:rsidP="00DC207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DD066A">
        <w:rPr>
          <w:rFonts w:cstheme="minorHAnsi"/>
          <w:sz w:val="24"/>
          <w:szCs w:val="24"/>
        </w:rPr>
        <w:t xml:space="preserve">Организована  работа  по проведению демонстрационного экзамена в 2025 году </w:t>
      </w:r>
      <w:proofErr w:type="gramStart"/>
      <w:r w:rsidRPr="00DD066A">
        <w:rPr>
          <w:rFonts w:cstheme="minorHAnsi"/>
          <w:sz w:val="24"/>
          <w:szCs w:val="24"/>
        </w:rPr>
        <w:t xml:space="preserve">( </w:t>
      </w:r>
      <w:proofErr w:type="gramEnd"/>
      <w:r w:rsidRPr="00DD066A">
        <w:rPr>
          <w:rFonts w:cstheme="minorHAnsi"/>
          <w:sz w:val="24"/>
          <w:szCs w:val="24"/>
        </w:rPr>
        <w:t>по компетенциям: «Лесное и лесопарковое хозяйство» в рамках  Государственной итоговой аттестации по специальности  35.02.01  « Лесное и лесопарковое хозяйство »   и «</w:t>
      </w:r>
      <w:proofErr w:type="spellStart"/>
      <w:proofErr w:type="gramStart"/>
      <w:r w:rsidRPr="00DD066A">
        <w:rPr>
          <w:rFonts w:cstheme="minorHAnsi"/>
          <w:sz w:val="24"/>
          <w:szCs w:val="24"/>
        </w:rPr>
        <w:t>Садово</w:t>
      </w:r>
      <w:proofErr w:type="spellEnd"/>
      <w:r w:rsidRPr="00DD066A">
        <w:rPr>
          <w:rFonts w:cstheme="minorHAnsi"/>
          <w:sz w:val="24"/>
          <w:szCs w:val="24"/>
        </w:rPr>
        <w:t xml:space="preserve"> – парковое</w:t>
      </w:r>
      <w:proofErr w:type="gramEnd"/>
      <w:r w:rsidRPr="00DD066A">
        <w:rPr>
          <w:rFonts w:cstheme="minorHAnsi"/>
          <w:sz w:val="24"/>
          <w:szCs w:val="24"/>
        </w:rPr>
        <w:t xml:space="preserve"> и ландшафтное строительство» в рамках Государственной итоговой аттестации по специальности  35.02.12 «</w:t>
      </w:r>
      <w:proofErr w:type="spellStart"/>
      <w:r w:rsidRPr="00DD066A">
        <w:rPr>
          <w:rFonts w:cstheme="minorHAnsi"/>
          <w:sz w:val="24"/>
          <w:szCs w:val="24"/>
        </w:rPr>
        <w:t>Садово</w:t>
      </w:r>
      <w:proofErr w:type="spellEnd"/>
      <w:r w:rsidRPr="00DD066A">
        <w:rPr>
          <w:rFonts w:cstheme="minorHAnsi"/>
          <w:sz w:val="24"/>
          <w:szCs w:val="24"/>
        </w:rPr>
        <w:t xml:space="preserve"> – парковое и ландшафтное строительство»).</w:t>
      </w:r>
    </w:p>
    <w:p w:rsidR="00DC207F" w:rsidRPr="00DD066A" w:rsidRDefault="00DC207F" w:rsidP="00DC207F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C2D2E"/>
        </w:rPr>
      </w:pPr>
    </w:p>
    <w:p w:rsidR="00DC207F" w:rsidRPr="00DD066A" w:rsidRDefault="00DC207F" w:rsidP="00DC207F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C2D2E"/>
        </w:rPr>
      </w:pPr>
    </w:p>
    <w:p w:rsidR="00DC207F" w:rsidRDefault="00DC207F" w:rsidP="00DC20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</w:rPr>
        <w:t>Состав экспертной  группы</w:t>
      </w:r>
    </w:p>
    <w:p w:rsidR="00DC207F" w:rsidRDefault="00DC207F" w:rsidP="00DC207F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</w:rPr>
      </w:pPr>
      <w:r>
        <w:rPr>
          <w:color w:val="2C2D2E"/>
        </w:rPr>
        <w:t> по компетенции  « Лесное и лесопарковое строительство».</w:t>
      </w:r>
    </w:p>
    <w:p w:rsidR="00DC207F" w:rsidRDefault="00DC207F" w:rsidP="00DC20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C2D2E"/>
          <w:sz w:val="23"/>
          <w:szCs w:val="23"/>
        </w:rPr>
      </w:pPr>
    </w:p>
    <w:tbl>
      <w:tblPr>
        <w:tblStyle w:val="ab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DC207F" w:rsidTr="00DC207F">
        <w:trPr>
          <w:trHeight w:val="5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Эксперты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Должность</w:t>
            </w:r>
          </w:p>
        </w:tc>
      </w:tr>
      <w:tr w:rsidR="00DC207F" w:rsidTr="00DC20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C2D2E"/>
                <w:shd w:val="clear" w:color="auto" w:fill="FFFFFF"/>
                <w:lang w:eastAsia="en-US"/>
              </w:rPr>
              <w:t>Главный эксперт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 Павел Владимирович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C2D2E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2C2D2E"/>
                <w:sz w:val="22"/>
                <w:szCs w:val="22"/>
                <w:lang w:eastAsia="en-US"/>
              </w:rPr>
              <w:t>Инженер по лесохозяйственным работам  ООО «Мост»</w:t>
            </w:r>
          </w:p>
        </w:tc>
      </w:tr>
      <w:tr w:rsidR="00DC207F" w:rsidTr="00DC20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C2D2E"/>
                <w:shd w:val="clear" w:color="auto" w:fill="FFFFFF"/>
                <w:lang w:eastAsia="en-US"/>
              </w:rPr>
              <w:t>Линейный эксперт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Коробенина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Наталья Борисовна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 Руководитель Государственного Казенного учреждения «Великолукское лесничество» </w:t>
            </w:r>
          </w:p>
        </w:tc>
      </w:tr>
      <w:tr w:rsidR="00DC207F" w:rsidTr="00DC20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C2D2E"/>
                <w:shd w:val="clear" w:color="auto" w:fill="FFFFFF"/>
                <w:lang w:eastAsia="en-US"/>
              </w:rPr>
              <w:t>Линейный эксперт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Юганов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Виталий  Владимирович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snapToGri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 Лесничий участкового лесничества </w:t>
            </w:r>
          </w:p>
          <w:p w:rsidR="00DC207F" w:rsidRDefault="00DC207F">
            <w:pPr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КУ «Великолукское лесничество» </w:t>
            </w:r>
          </w:p>
        </w:tc>
      </w:tr>
      <w:tr w:rsidR="00DC207F" w:rsidTr="00DC20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C2D2E"/>
                <w:shd w:val="clear" w:color="auto" w:fill="FFFFFF"/>
                <w:lang w:eastAsia="en-US"/>
              </w:rPr>
              <w:t>Линейный эксперт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Матвеева Татьяна Ивановна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C2D2E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2C2D2E"/>
                <w:sz w:val="22"/>
                <w:szCs w:val="22"/>
                <w:lang w:eastAsia="en-US"/>
              </w:rPr>
              <w:t xml:space="preserve">Инженер по охране и защите лесов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КУ «Великолукское лесничество»</w:t>
            </w:r>
          </w:p>
        </w:tc>
      </w:tr>
      <w:tr w:rsidR="00DC207F" w:rsidTr="00DC20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C2D2E"/>
                <w:shd w:val="clear" w:color="auto" w:fill="FFFFFF"/>
                <w:lang w:eastAsia="en-US"/>
              </w:rPr>
              <w:t>Технический эксперт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C2D2E"/>
                <w:shd w:val="clear" w:color="auto" w:fill="FFFFFF"/>
                <w:lang w:eastAsia="en-US"/>
              </w:rPr>
              <w:t xml:space="preserve">Васильева </w:t>
            </w:r>
            <w:proofErr w:type="spellStart"/>
            <w:r>
              <w:rPr>
                <w:color w:val="2C2D2E"/>
                <w:shd w:val="clear" w:color="auto" w:fill="FFFFFF"/>
                <w:lang w:eastAsia="en-US"/>
              </w:rPr>
              <w:t>Жамиля</w:t>
            </w:r>
            <w:proofErr w:type="spellEnd"/>
            <w:r>
              <w:rPr>
                <w:color w:val="2C2D2E"/>
                <w:shd w:val="clear" w:color="auto" w:fill="FFFFFF"/>
                <w:lang w:eastAsia="en-US"/>
              </w:rPr>
              <w:t xml:space="preserve"> Юрьевна 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color w:val="2C2D2E"/>
                <w:shd w:val="clear" w:color="auto" w:fill="FFFFFF"/>
                <w:lang w:eastAsia="en-US"/>
              </w:rPr>
              <w:t xml:space="preserve">   Преподаватель ГБПОУ ПО «ВЛТК»</w:t>
            </w:r>
          </w:p>
        </w:tc>
      </w:tr>
    </w:tbl>
    <w:p w:rsidR="00DC207F" w:rsidRDefault="00DC207F" w:rsidP="00DC2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07F" w:rsidRDefault="00DC207F" w:rsidP="00DC2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07F" w:rsidRDefault="00DC207F" w:rsidP="00DC2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07F" w:rsidRDefault="00DC207F" w:rsidP="00DC2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07F" w:rsidRDefault="00DC207F" w:rsidP="00DC20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C2D2E"/>
        </w:rPr>
      </w:pPr>
      <w:r>
        <w:rPr>
          <w:color w:val="2C2D2E"/>
        </w:rPr>
        <w:t>Состав экспертной  группы</w:t>
      </w:r>
    </w:p>
    <w:p w:rsidR="00DC207F" w:rsidRDefault="00DC207F" w:rsidP="00DC207F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</w:rPr>
      </w:pPr>
      <w:r>
        <w:rPr>
          <w:color w:val="2C2D2E"/>
        </w:rPr>
        <w:t> по компетенции  «</w:t>
      </w:r>
      <w:proofErr w:type="spellStart"/>
      <w:proofErr w:type="gramStart"/>
      <w:r>
        <w:rPr>
          <w:color w:val="2C2D2E"/>
        </w:rPr>
        <w:t>Садово</w:t>
      </w:r>
      <w:proofErr w:type="spellEnd"/>
      <w:r>
        <w:rPr>
          <w:color w:val="2C2D2E"/>
        </w:rPr>
        <w:t xml:space="preserve"> – парковое</w:t>
      </w:r>
      <w:proofErr w:type="gramEnd"/>
      <w:r>
        <w:rPr>
          <w:color w:val="2C2D2E"/>
        </w:rPr>
        <w:t xml:space="preserve"> и ландшафтное строительство».</w:t>
      </w:r>
    </w:p>
    <w:tbl>
      <w:tblPr>
        <w:tblStyle w:val="ab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DC207F" w:rsidTr="00DC20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Эксперты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Должность</w:t>
            </w:r>
          </w:p>
        </w:tc>
      </w:tr>
      <w:tr w:rsidR="00DC207F" w:rsidTr="00DC20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C2D2E"/>
                <w:shd w:val="clear" w:color="auto" w:fill="FFFFFF"/>
                <w:lang w:eastAsia="en-US"/>
              </w:rPr>
              <w:t>Главный эксперт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>Щербакова Оксана Михайловна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Мастер подразделения оранжерей</w:t>
            </w:r>
          </w:p>
          <w:p w:rsidR="00DC207F" w:rsidRDefault="00DC207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МП «</w:t>
            </w:r>
            <w:proofErr w:type="spellStart"/>
            <w:r>
              <w:rPr>
                <w:color w:val="2C2D2E"/>
                <w:lang w:eastAsia="en-US"/>
              </w:rPr>
              <w:t>Зеленхоз</w:t>
            </w:r>
            <w:proofErr w:type="spellEnd"/>
            <w:r>
              <w:rPr>
                <w:color w:val="2C2D2E"/>
                <w:lang w:eastAsia="en-US"/>
              </w:rPr>
              <w:t>» г. Великие Луки</w:t>
            </w:r>
          </w:p>
        </w:tc>
      </w:tr>
      <w:tr w:rsidR="00DC207F" w:rsidTr="00DC20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C2D2E"/>
                <w:shd w:val="clear" w:color="auto" w:fill="FFFFFF"/>
                <w:lang w:eastAsia="en-US"/>
              </w:rPr>
              <w:t>Линейный эксперт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>Бабкина Татьяна Николаевна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 xml:space="preserve">Дизайнер </w:t>
            </w:r>
            <w:proofErr w:type="gramStart"/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>–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>С</w:t>
            </w:r>
            <w:proofErr w:type="gramEnd"/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>амозанятость</w:t>
            </w:r>
            <w:proofErr w:type="spellEnd"/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 xml:space="preserve"> г. Великие Луки</w:t>
            </w:r>
          </w:p>
        </w:tc>
      </w:tr>
      <w:tr w:rsidR="00DC207F" w:rsidTr="00DC20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C2D2E"/>
                <w:shd w:val="clear" w:color="auto" w:fill="FFFFFF"/>
                <w:lang w:eastAsia="en-US"/>
              </w:rPr>
              <w:t>Линейный эксперт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 xml:space="preserve">Дроздова Елена  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>Рафиковна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>Помощник руководителя  ЗАО «ЗЭТО» г. Великие Луки</w:t>
            </w:r>
          </w:p>
        </w:tc>
      </w:tr>
      <w:tr w:rsidR="00DC207F" w:rsidTr="00DC20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C2D2E"/>
                <w:shd w:val="clear" w:color="auto" w:fill="FFFFFF"/>
                <w:lang w:eastAsia="en-US"/>
              </w:rPr>
              <w:t>Линейный эксперт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>Акубардия</w:t>
            </w:r>
            <w:proofErr w:type="spellEnd"/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 xml:space="preserve"> Л.М.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Продавец – консультант</w:t>
            </w:r>
          </w:p>
          <w:p w:rsidR="00DC207F" w:rsidRDefault="00DC207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  ООО «Кари»</w:t>
            </w:r>
          </w:p>
          <w:p w:rsidR="00DC207F" w:rsidRDefault="00DC207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г. Великие Луки</w:t>
            </w:r>
          </w:p>
        </w:tc>
      </w:tr>
      <w:tr w:rsidR="00DC207F" w:rsidTr="00DC20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C2D2E"/>
                <w:shd w:val="clear" w:color="auto" w:fill="FFFFFF"/>
                <w:lang w:eastAsia="en-US"/>
              </w:rPr>
              <w:t>Технический эксперт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 xml:space="preserve">Васильева 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>Жамиля</w:t>
            </w:r>
            <w:proofErr w:type="spellEnd"/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 xml:space="preserve"> Юрьевна 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 xml:space="preserve"> ГБПОУ ПО «ВЛТК» Преподаватель ГБПОУ ПО «ВЛТК»</w:t>
            </w:r>
          </w:p>
        </w:tc>
      </w:tr>
    </w:tbl>
    <w:p w:rsidR="00DC207F" w:rsidRDefault="00DC207F" w:rsidP="00DC207F">
      <w:pPr>
        <w:spacing w:after="0"/>
        <w:jc w:val="both"/>
        <w:rPr>
          <w:rFonts w:cstheme="minorHAnsi"/>
          <w:sz w:val="24"/>
          <w:szCs w:val="24"/>
        </w:rPr>
      </w:pPr>
    </w:p>
    <w:p w:rsidR="00DC207F" w:rsidRDefault="00DC207F" w:rsidP="00DC207F">
      <w:pPr>
        <w:spacing w:after="0"/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ГБПОУ ПО «Великолукский лесотехнический колледж»</w:t>
      </w:r>
    </w:p>
    <w:p w:rsidR="00DC207F" w:rsidRDefault="00DC207F" w:rsidP="00DC207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 </w:t>
      </w:r>
      <w:proofErr w:type="gramStart"/>
      <w:r>
        <w:rPr>
          <w:b/>
          <w:sz w:val="28"/>
          <w:szCs w:val="28"/>
        </w:rPr>
        <w:t>демонстрационного</w:t>
      </w:r>
      <w:proofErr w:type="gramEnd"/>
      <w:r>
        <w:rPr>
          <w:b/>
          <w:sz w:val="28"/>
          <w:szCs w:val="28"/>
        </w:rPr>
        <w:t xml:space="preserve"> экзамен по специальности 35.02.01. </w:t>
      </w:r>
    </w:p>
    <w:p w:rsidR="00DC207F" w:rsidRDefault="00DC207F" w:rsidP="00DC207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 Лесное и лесопарковое хозяйство ».</w:t>
      </w:r>
    </w:p>
    <w:tbl>
      <w:tblPr>
        <w:tblStyle w:val="ab"/>
        <w:tblpPr w:leftFromText="180" w:rightFromText="180" w:vertAnchor="text" w:horzAnchor="margin" w:tblpY="190"/>
        <w:tblW w:w="0" w:type="auto"/>
        <w:tblLook w:val="04A0"/>
      </w:tblPr>
      <w:tblGrid>
        <w:gridCol w:w="526"/>
        <w:gridCol w:w="2123"/>
        <w:gridCol w:w="1157"/>
        <w:gridCol w:w="1152"/>
        <w:gridCol w:w="1157"/>
        <w:gridCol w:w="1153"/>
        <w:gridCol w:w="1150"/>
        <w:gridCol w:w="1153"/>
      </w:tblGrid>
      <w:tr w:rsidR="00DC207F" w:rsidTr="00DC207F">
        <w:tc>
          <w:tcPr>
            <w:tcW w:w="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23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6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обучения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заочная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B32BF0" w:rsidTr="00DC207F">
        <w:trPr>
          <w:trHeight w:val="402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Допущены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  демонстрационному экзамену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Сдали демонстрационный экзамен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Сдали демонстрационный экзамен с оценкой: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DC207F" w:rsidRDefault="00DC207F" w:rsidP="00DC207F">
      <w:pPr>
        <w:spacing w:after="0"/>
        <w:rPr>
          <w:b/>
          <w:sz w:val="28"/>
          <w:szCs w:val="28"/>
        </w:rPr>
      </w:pPr>
    </w:p>
    <w:p w:rsidR="00DC207F" w:rsidRDefault="00DC207F" w:rsidP="00DC207F">
      <w:pPr>
        <w:ind w:firstLine="708"/>
        <w:jc w:val="center"/>
        <w:rPr>
          <w:b/>
          <w:sz w:val="24"/>
          <w:szCs w:val="24"/>
        </w:rPr>
      </w:pPr>
    </w:p>
    <w:p w:rsidR="00DC207F" w:rsidRDefault="00DC207F" w:rsidP="00DC207F">
      <w:pPr>
        <w:ind w:firstLine="708"/>
        <w:jc w:val="center"/>
        <w:rPr>
          <w:b/>
          <w:sz w:val="24"/>
          <w:szCs w:val="24"/>
        </w:rPr>
      </w:pPr>
    </w:p>
    <w:p w:rsidR="00DC207F" w:rsidRDefault="00DC207F" w:rsidP="00DC207F">
      <w:pPr>
        <w:ind w:firstLine="708"/>
        <w:jc w:val="center"/>
        <w:rPr>
          <w:b/>
          <w:sz w:val="24"/>
          <w:szCs w:val="24"/>
        </w:rPr>
      </w:pPr>
    </w:p>
    <w:p w:rsidR="00DC207F" w:rsidRDefault="00DC207F" w:rsidP="00DC207F">
      <w:pPr>
        <w:ind w:firstLine="708"/>
        <w:jc w:val="center"/>
        <w:rPr>
          <w:b/>
          <w:sz w:val="24"/>
          <w:szCs w:val="24"/>
        </w:rPr>
      </w:pPr>
    </w:p>
    <w:p w:rsidR="00DC207F" w:rsidRDefault="00DC207F" w:rsidP="00DC207F">
      <w:pPr>
        <w:ind w:firstLine="708"/>
        <w:jc w:val="center"/>
        <w:rPr>
          <w:b/>
          <w:sz w:val="24"/>
          <w:szCs w:val="24"/>
        </w:rPr>
      </w:pPr>
    </w:p>
    <w:p w:rsidR="00DC207F" w:rsidRDefault="00DC207F" w:rsidP="00DC207F">
      <w:pPr>
        <w:ind w:firstLine="708"/>
        <w:jc w:val="center"/>
        <w:rPr>
          <w:b/>
          <w:sz w:val="24"/>
          <w:szCs w:val="24"/>
        </w:rPr>
      </w:pPr>
    </w:p>
    <w:p w:rsidR="00DC207F" w:rsidRDefault="00DC207F" w:rsidP="00DC207F">
      <w:pPr>
        <w:ind w:firstLine="708"/>
        <w:jc w:val="center"/>
        <w:rPr>
          <w:b/>
          <w:sz w:val="24"/>
          <w:szCs w:val="24"/>
        </w:rPr>
      </w:pPr>
    </w:p>
    <w:p w:rsidR="00DC207F" w:rsidRDefault="00DC207F" w:rsidP="00DC207F">
      <w:pPr>
        <w:ind w:firstLine="708"/>
        <w:jc w:val="center"/>
        <w:rPr>
          <w:b/>
          <w:sz w:val="24"/>
          <w:szCs w:val="24"/>
        </w:rPr>
      </w:pPr>
    </w:p>
    <w:p w:rsidR="00DC207F" w:rsidRDefault="00DC207F" w:rsidP="00DC207F">
      <w:pPr>
        <w:ind w:firstLine="708"/>
        <w:jc w:val="center"/>
        <w:rPr>
          <w:b/>
          <w:sz w:val="24"/>
          <w:szCs w:val="24"/>
        </w:rPr>
      </w:pPr>
    </w:p>
    <w:p w:rsidR="00DC207F" w:rsidRDefault="00DC207F" w:rsidP="00DC207F">
      <w:pPr>
        <w:ind w:firstLine="708"/>
        <w:jc w:val="center"/>
        <w:rPr>
          <w:b/>
          <w:sz w:val="24"/>
          <w:szCs w:val="24"/>
        </w:rPr>
      </w:pPr>
    </w:p>
    <w:p w:rsidR="00DC207F" w:rsidRDefault="00DC207F" w:rsidP="00DC207F">
      <w:pPr>
        <w:ind w:firstLine="708"/>
        <w:jc w:val="center"/>
        <w:rPr>
          <w:b/>
          <w:sz w:val="24"/>
          <w:szCs w:val="24"/>
        </w:rPr>
      </w:pPr>
    </w:p>
    <w:p w:rsidR="00DC207F" w:rsidRDefault="00DC207F" w:rsidP="00DC207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ГБПОУ ПО «Великолукский лесотехнический колледж»</w:t>
      </w:r>
    </w:p>
    <w:p w:rsidR="00DC207F" w:rsidRDefault="00DC207F" w:rsidP="00DC207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Результаты  </w:t>
      </w:r>
      <w:proofErr w:type="gramStart"/>
      <w:r>
        <w:rPr>
          <w:b/>
          <w:sz w:val="24"/>
          <w:szCs w:val="24"/>
        </w:rPr>
        <w:t>демонстрационного</w:t>
      </w:r>
      <w:proofErr w:type="gramEnd"/>
      <w:r>
        <w:rPr>
          <w:b/>
          <w:sz w:val="24"/>
          <w:szCs w:val="24"/>
        </w:rPr>
        <w:t xml:space="preserve"> экзамен по специальности 35.02.12. « </w:t>
      </w:r>
      <w:proofErr w:type="spellStart"/>
      <w:proofErr w:type="gramStart"/>
      <w:r>
        <w:rPr>
          <w:b/>
          <w:sz w:val="24"/>
          <w:szCs w:val="24"/>
        </w:rPr>
        <w:t>Садово</w:t>
      </w:r>
      <w:proofErr w:type="spellEnd"/>
      <w:r>
        <w:rPr>
          <w:b/>
          <w:sz w:val="24"/>
          <w:szCs w:val="24"/>
        </w:rPr>
        <w:t xml:space="preserve"> – парковое</w:t>
      </w:r>
      <w:proofErr w:type="gramEnd"/>
      <w:r>
        <w:rPr>
          <w:b/>
          <w:sz w:val="24"/>
          <w:szCs w:val="24"/>
        </w:rPr>
        <w:t xml:space="preserve"> и ландшафтное строительство ».</w:t>
      </w:r>
    </w:p>
    <w:p w:rsidR="00DC207F" w:rsidRDefault="00DC207F" w:rsidP="00DC207F">
      <w:pPr>
        <w:spacing w:after="0"/>
        <w:ind w:firstLine="51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Результаты оценки качества подготовки выпускников представлены в таблице.</w:t>
      </w:r>
    </w:p>
    <w:tbl>
      <w:tblPr>
        <w:tblStyle w:val="ab"/>
        <w:tblpPr w:leftFromText="180" w:rightFromText="180" w:vertAnchor="text" w:horzAnchor="margin" w:tblpY="207"/>
        <w:tblW w:w="0" w:type="auto"/>
        <w:tblLook w:val="04A0"/>
      </w:tblPr>
      <w:tblGrid>
        <w:gridCol w:w="526"/>
        <w:gridCol w:w="2123"/>
        <w:gridCol w:w="1157"/>
        <w:gridCol w:w="1152"/>
        <w:gridCol w:w="1157"/>
        <w:gridCol w:w="1153"/>
        <w:gridCol w:w="1150"/>
        <w:gridCol w:w="1153"/>
      </w:tblGrid>
      <w:tr w:rsidR="00DC207F" w:rsidTr="00DC207F">
        <w:tc>
          <w:tcPr>
            <w:tcW w:w="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23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6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обучения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заочная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B32BF0" w:rsidTr="00DC207F">
        <w:trPr>
          <w:trHeight w:val="402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Допущены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  демонстрационному экзамену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Сдали демонстрационный экзамен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Сдали демонстрационный экзамен с оценкой: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DC207F" w:rsidRDefault="00DC207F" w:rsidP="00DC207F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DC207F" w:rsidRDefault="00DC207F" w:rsidP="00DC207F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DC207F" w:rsidRDefault="00DC207F" w:rsidP="00DC207F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 демонстрационного экзамена  по колледжу</w:t>
      </w:r>
    </w:p>
    <w:tbl>
      <w:tblPr>
        <w:tblStyle w:val="ab"/>
        <w:tblW w:w="0" w:type="auto"/>
        <w:tblLook w:val="04A0"/>
      </w:tblPr>
      <w:tblGrid>
        <w:gridCol w:w="526"/>
        <w:gridCol w:w="2123"/>
        <w:gridCol w:w="1155"/>
        <w:gridCol w:w="1153"/>
        <w:gridCol w:w="1155"/>
        <w:gridCol w:w="1154"/>
        <w:gridCol w:w="1155"/>
        <w:gridCol w:w="1150"/>
      </w:tblGrid>
      <w:tr w:rsidR="00DC207F" w:rsidTr="00DC207F">
        <w:tc>
          <w:tcPr>
            <w:tcW w:w="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6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обучения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2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заочная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Окончили колледж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Допущены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 экзамену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Сдали экзамен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Сдали экзамен с оценкой: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/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/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rPr>
                <w:lang w:eastAsia="en-US"/>
              </w:rPr>
            </w:pP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C207F" w:rsidRDefault="00DC207F" w:rsidP="00DC207F">
      <w:pPr>
        <w:spacing w:after="0"/>
        <w:jc w:val="center"/>
        <w:rPr>
          <w:sz w:val="24"/>
          <w:szCs w:val="24"/>
        </w:rPr>
      </w:pPr>
    </w:p>
    <w:p w:rsidR="00B32BF0" w:rsidRPr="00100D9E" w:rsidRDefault="00B32BF0" w:rsidP="00B32BF0">
      <w:pPr>
        <w:spacing w:after="0"/>
        <w:ind w:firstLine="708"/>
        <w:rPr>
          <w:sz w:val="24"/>
          <w:szCs w:val="24"/>
        </w:rPr>
      </w:pPr>
      <w:r w:rsidRPr="00100D9E">
        <w:rPr>
          <w:sz w:val="24"/>
          <w:szCs w:val="24"/>
        </w:rPr>
        <w:t xml:space="preserve">Итоговая государственная аттестация выпускников ГБПОУ ПО «ВЛТК»  в виде защиты дипломных проектов </w:t>
      </w:r>
      <w:proofErr w:type="gramStart"/>
      <w:r w:rsidRPr="00100D9E">
        <w:rPr>
          <w:sz w:val="24"/>
          <w:szCs w:val="24"/>
        </w:rPr>
        <w:t>проводилась с 23  июня по 27 июня 2025 года   приказом по колледжу создана</w:t>
      </w:r>
      <w:proofErr w:type="gramEnd"/>
      <w:r w:rsidRPr="00100D9E">
        <w:rPr>
          <w:sz w:val="24"/>
          <w:szCs w:val="24"/>
        </w:rPr>
        <w:t xml:space="preserve"> аттестационная комиссия в составе 5 человек под председательством    </w:t>
      </w:r>
      <w:proofErr w:type="spellStart"/>
      <w:r w:rsidRPr="00100D9E">
        <w:rPr>
          <w:sz w:val="24"/>
          <w:szCs w:val="24"/>
        </w:rPr>
        <w:t>Коробенина</w:t>
      </w:r>
      <w:proofErr w:type="spellEnd"/>
      <w:r w:rsidRPr="00100D9E">
        <w:rPr>
          <w:sz w:val="24"/>
          <w:szCs w:val="24"/>
        </w:rPr>
        <w:t xml:space="preserve"> Н.Б. </w:t>
      </w:r>
      <w:r w:rsidRPr="00100D9E">
        <w:rPr>
          <w:rFonts w:cstheme="minorHAnsi"/>
          <w:sz w:val="24"/>
          <w:szCs w:val="24"/>
        </w:rPr>
        <w:t>- руководитель Государственного Казенного учреждения «Великолукское лесничество»</w:t>
      </w:r>
      <w:hyperlink r:id="rId6" w:tooltip="поиск всех организаций с именем Государственное казенное учреждение Псковской области &quot;Великолукское лесничество&quot;" w:history="1"/>
    </w:p>
    <w:p w:rsidR="00B32BF0" w:rsidRPr="00100D9E" w:rsidRDefault="00B32BF0" w:rsidP="00B32BF0">
      <w:pPr>
        <w:spacing w:after="0"/>
        <w:rPr>
          <w:sz w:val="24"/>
          <w:szCs w:val="24"/>
        </w:rPr>
      </w:pPr>
      <w:r w:rsidRPr="00100D9E">
        <w:rPr>
          <w:sz w:val="24"/>
          <w:szCs w:val="24"/>
        </w:rPr>
        <w:t xml:space="preserve">   Персональный состав государственной комиссии по колледжу:</w:t>
      </w:r>
    </w:p>
    <w:p w:rsidR="00B32BF0" w:rsidRPr="00100D9E" w:rsidRDefault="00B32BF0" w:rsidP="00B32BF0">
      <w:pPr>
        <w:spacing w:after="0"/>
        <w:rPr>
          <w:sz w:val="24"/>
          <w:szCs w:val="24"/>
        </w:rPr>
      </w:pPr>
      <w:r w:rsidRPr="00100D9E">
        <w:rPr>
          <w:sz w:val="24"/>
          <w:szCs w:val="24"/>
        </w:rPr>
        <w:t xml:space="preserve">-  </w:t>
      </w:r>
      <w:proofErr w:type="spellStart"/>
      <w:r w:rsidRPr="00100D9E">
        <w:rPr>
          <w:sz w:val="24"/>
          <w:szCs w:val="24"/>
        </w:rPr>
        <w:t>Коробенина</w:t>
      </w:r>
      <w:proofErr w:type="spellEnd"/>
      <w:r w:rsidRPr="00100D9E">
        <w:rPr>
          <w:sz w:val="24"/>
          <w:szCs w:val="24"/>
        </w:rPr>
        <w:t xml:space="preserve"> Н.Б. . – председатель комиссии;</w:t>
      </w:r>
    </w:p>
    <w:p w:rsidR="00B32BF0" w:rsidRPr="00100D9E" w:rsidRDefault="00B32BF0" w:rsidP="00B32BF0">
      <w:pPr>
        <w:spacing w:after="0"/>
        <w:rPr>
          <w:sz w:val="24"/>
          <w:szCs w:val="24"/>
        </w:rPr>
      </w:pPr>
      <w:r w:rsidRPr="00100D9E">
        <w:rPr>
          <w:sz w:val="24"/>
          <w:szCs w:val="24"/>
        </w:rPr>
        <w:t xml:space="preserve">- </w:t>
      </w:r>
      <w:proofErr w:type="spellStart"/>
      <w:r w:rsidRPr="00100D9E">
        <w:rPr>
          <w:sz w:val="24"/>
          <w:szCs w:val="24"/>
        </w:rPr>
        <w:t>Маломоркин</w:t>
      </w:r>
      <w:proofErr w:type="spellEnd"/>
      <w:r w:rsidRPr="00100D9E">
        <w:rPr>
          <w:sz w:val="24"/>
          <w:szCs w:val="24"/>
        </w:rPr>
        <w:t xml:space="preserve"> С.М. – зам. председателя, директор колледжа;</w:t>
      </w:r>
    </w:p>
    <w:p w:rsidR="00B32BF0" w:rsidRPr="00100D9E" w:rsidRDefault="00B32BF0" w:rsidP="00B32BF0">
      <w:pPr>
        <w:spacing w:after="0"/>
        <w:rPr>
          <w:sz w:val="24"/>
          <w:szCs w:val="24"/>
        </w:rPr>
      </w:pPr>
      <w:r w:rsidRPr="00100D9E">
        <w:rPr>
          <w:sz w:val="24"/>
          <w:szCs w:val="24"/>
        </w:rPr>
        <w:t>- Мартынова Е.В. – зав</w:t>
      </w:r>
      <w:proofErr w:type="gramStart"/>
      <w:r w:rsidRPr="00100D9E">
        <w:rPr>
          <w:sz w:val="24"/>
          <w:szCs w:val="24"/>
        </w:rPr>
        <w:t xml:space="preserve"> .</w:t>
      </w:r>
      <w:proofErr w:type="gramEnd"/>
      <w:r w:rsidRPr="00100D9E">
        <w:rPr>
          <w:sz w:val="24"/>
          <w:szCs w:val="24"/>
        </w:rPr>
        <w:t>отделением ;</w:t>
      </w:r>
    </w:p>
    <w:p w:rsidR="00B32BF0" w:rsidRPr="00100D9E" w:rsidRDefault="00B32BF0" w:rsidP="00B32BF0">
      <w:pPr>
        <w:spacing w:after="0"/>
        <w:rPr>
          <w:sz w:val="24"/>
          <w:szCs w:val="24"/>
        </w:rPr>
      </w:pPr>
      <w:r w:rsidRPr="00100D9E">
        <w:rPr>
          <w:sz w:val="24"/>
          <w:szCs w:val="24"/>
        </w:rPr>
        <w:t xml:space="preserve"> - Алексеев Д.В. –мастер  </w:t>
      </w:r>
      <w:proofErr w:type="spellStart"/>
      <w:r w:rsidRPr="00100D9E">
        <w:rPr>
          <w:sz w:val="24"/>
          <w:szCs w:val="24"/>
        </w:rPr>
        <w:t>Пореченского</w:t>
      </w:r>
      <w:proofErr w:type="spellEnd"/>
      <w:r w:rsidRPr="00100D9E">
        <w:rPr>
          <w:sz w:val="24"/>
          <w:szCs w:val="24"/>
        </w:rPr>
        <w:t xml:space="preserve"> учебного лесничества:</w:t>
      </w:r>
    </w:p>
    <w:p w:rsidR="00DC207F" w:rsidRDefault="00B32BF0" w:rsidP="008F13E1">
      <w:pPr>
        <w:spacing w:after="0"/>
        <w:rPr>
          <w:sz w:val="24"/>
          <w:szCs w:val="24"/>
        </w:rPr>
      </w:pPr>
      <w:r w:rsidRPr="00100D9E">
        <w:rPr>
          <w:sz w:val="24"/>
          <w:szCs w:val="24"/>
        </w:rPr>
        <w:lastRenderedPageBreak/>
        <w:t xml:space="preserve">-  Трифонов В.П. –преподаватель ПМ – 02 «Организация и проведение мероприятий по охране и защите лесов»;  </w:t>
      </w:r>
    </w:p>
    <w:p w:rsidR="00DC207F" w:rsidRDefault="00DC207F" w:rsidP="00DC207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На заседании аттестационной комиссии были представлены необходимые документы: ФГОС,   приказ директора ГБПОУ ПО «ВЛТК» о допуске студентов к итоговой аттестации, итоговые сведения об успеваемости, зачетные книжки, книга протоколов заседаний, нормативно – справочная литература.</w:t>
      </w:r>
    </w:p>
    <w:p w:rsidR="00DC207F" w:rsidRDefault="00DC207F" w:rsidP="00DC207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Итоговая государственная аттестация выпускников проводилась в форме    защиты    выпускной квалифицированной работы по специальностям:</w:t>
      </w:r>
    </w:p>
    <w:p w:rsidR="00DC207F" w:rsidRDefault="00DC207F" w:rsidP="00DC207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35.02.01. «Лесное и лесопарковое хозяйство »</w:t>
      </w:r>
    </w:p>
    <w:p w:rsidR="00DC207F" w:rsidRDefault="00DC207F" w:rsidP="00DC207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35.02.12. «</w:t>
      </w:r>
      <w:proofErr w:type="spellStart"/>
      <w:proofErr w:type="gramStart"/>
      <w:r>
        <w:rPr>
          <w:sz w:val="24"/>
          <w:szCs w:val="24"/>
        </w:rPr>
        <w:t>Садово</w:t>
      </w:r>
      <w:proofErr w:type="spellEnd"/>
      <w:r>
        <w:rPr>
          <w:sz w:val="24"/>
          <w:szCs w:val="24"/>
        </w:rPr>
        <w:t xml:space="preserve"> – парковое</w:t>
      </w:r>
      <w:proofErr w:type="gramEnd"/>
      <w:r>
        <w:rPr>
          <w:sz w:val="24"/>
          <w:szCs w:val="24"/>
        </w:rPr>
        <w:t xml:space="preserve"> и ландшафтное строительство» </w:t>
      </w:r>
    </w:p>
    <w:p w:rsidR="00DC207F" w:rsidRDefault="00DC207F" w:rsidP="00DC207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Все документы на выпускников подготовлены своевременно. Студенты своевременно ознакомлены с графиком и датами проведения мероприятий в рамках итоговой аттестации по специальностям. Помещение  и техническое оборудование  для проведения ИГА отвечает необходимым требованиям.</w:t>
      </w:r>
    </w:p>
    <w:p w:rsidR="00DC207F" w:rsidRDefault="00DC207F" w:rsidP="00DC207F">
      <w:pPr>
        <w:spacing w:after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ГБПОУ ПО «Великолукский лесотехнический колледж»</w:t>
      </w:r>
    </w:p>
    <w:p w:rsidR="00DC207F" w:rsidRDefault="00DC207F" w:rsidP="00DC207F">
      <w:pPr>
        <w:spacing w:after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защиты дипломного проекта по специальности 35.02.01. «Лесное и лесопарковое хозяйство»</w:t>
      </w:r>
    </w:p>
    <w:tbl>
      <w:tblPr>
        <w:tblStyle w:val="ab"/>
        <w:tblpPr w:leftFromText="180" w:rightFromText="180" w:vertAnchor="text" w:horzAnchor="margin" w:tblpY="190"/>
        <w:tblW w:w="0" w:type="auto"/>
        <w:tblLook w:val="04A0"/>
      </w:tblPr>
      <w:tblGrid>
        <w:gridCol w:w="526"/>
        <w:gridCol w:w="2123"/>
        <w:gridCol w:w="1157"/>
        <w:gridCol w:w="1152"/>
        <w:gridCol w:w="1157"/>
        <w:gridCol w:w="1153"/>
        <w:gridCol w:w="1150"/>
        <w:gridCol w:w="1153"/>
      </w:tblGrid>
      <w:tr w:rsidR="00DC207F" w:rsidTr="00DC207F">
        <w:tc>
          <w:tcPr>
            <w:tcW w:w="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23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6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обучения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заочная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Кол -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Окончили колледж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32BF0" w:rsidTr="00DC207F">
        <w:trPr>
          <w:trHeight w:val="402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Допущены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 экзамену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Сдали экзамен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Сдали экзамен с оценкой: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</w:pPr>
            <w: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</w:pPr>
            <w: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</w:pPr>
            <w:r>
              <w:t>-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B32B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07F" w:rsidRDefault="00DC207F" w:rsidP="00DC207F">
      <w:pPr>
        <w:rPr>
          <w:sz w:val="28"/>
          <w:szCs w:val="28"/>
        </w:rPr>
      </w:pPr>
    </w:p>
    <w:p w:rsidR="00DC207F" w:rsidRDefault="00DC207F" w:rsidP="00DC207F">
      <w:pPr>
        <w:tabs>
          <w:tab w:val="left" w:pos="1960"/>
        </w:tabs>
        <w:jc w:val="center"/>
        <w:rPr>
          <w:b/>
          <w:sz w:val="28"/>
          <w:szCs w:val="28"/>
        </w:rPr>
      </w:pPr>
    </w:p>
    <w:p w:rsidR="00DC207F" w:rsidRDefault="00DC207F" w:rsidP="00DC207F">
      <w:pPr>
        <w:tabs>
          <w:tab w:val="left" w:pos="1960"/>
        </w:tabs>
        <w:jc w:val="center"/>
        <w:rPr>
          <w:b/>
          <w:sz w:val="28"/>
          <w:szCs w:val="28"/>
        </w:rPr>
      </w:pPr>
    </w:p>
    <w:p w:rsidR="00DC207F" w:rsidRDefault="00DC207F" w:rsidP="00DC207F">
      <w:pPr>
        <w:tabs>
          <w:tab w:val="left" w:pos="1960"/>
        </w:tabs>
        <w:jc w:val="center"/>
        <w:rPr>
          <w:b/>
          <w:sz w:val="28"/>
          <w:szCs w:val="28"/>
        </w:rPr>
      </w:pPr>
    </w:p>
    <w:p w:rsidR="00DC207F" w:rsidRDefault="00DC207F" w:rsidP="00DC207F">
      <w:pPr>
        <w:tabs>
          <w:tab w:val="left" w:pos="1960"/>
        </w:tabs>
        <w:jc w:val="center"/>
        <w:rPr>
          <w:b/>
          <w:sz w:val="28"/>
          <w:szCs w:val="28"/>
        </w:rPr>
      </w:pPr>
    </w:p>
    <w:p w:rsidR="00DC207F" w:rsidRDefault="00DC207F" w:rsidP="00DC207F">
      <w:pPr>
        <w:tabs>
          <w:tab w:val="left" w:pos="1960"/>
        </w:tabs>
        <w:jc w:val="center"/>
        <w:rPr>
          <w:b/>
          <w:sz w:val="28"/>
          <w:szCs w:val="28"/>
        </w:rPr>
      </w:pPr>
    </w:p>
    <w:p w:rsidR="00DC207F" w:rsidRDefault="00DC207F" w:rsidP="00DC207F">
      <w:pPr>
        <w:tabs>
          <w:tab w:val="left" w:pos="1960"/>
        </w:tabs>
        <w:jc w:val="center"/>
        <w:rPr>
          <w:b/>
          <w:sz w:val="28"/>
          <w:szCs w:val="28"/>
        </w:rPr>
      </w:pPr>
    </w:p>
    <w:p w:rsidR="00DC207F" w:rsidRDefault="00DC207F" w:rsidP="00DC207F">
      <w:pPr>
        <w:tabs>
          <w:tab w:val="left" w:pos="196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результаты подготовки студентов</w:t>
      </w:r>
    </w:p>
    <w:p w:rsidR="00DC207F" w:rsidRDefault="00DC207F" w:rsidP="00DC207F">
      <w:pPr>
        <w:tabs>
          <w:tab w:val="left" w:pos="196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ГБПОУ ПО «ВЛТК» По специальности 35.02.01. «Лесное и лесопарковое хозяйство»</w:t>
      </w:r>
    </w:p>
    <w:tbl>
      <w:tblPr>
        <w:tblStyle w:val="ab"/>
        <w:tblW w:w="0" w:type="auto"/>
        <w:tblLook w:val="04A0"/>
      </w:tblPr>
      <w:tblGrid>
        <w:gridCol w:w="2042"/>
        <w:gridCol w:w="1836"/>
        <w:gridCol w:w="1008"/>
        <w:gridCol w:w="886"/>
        <w:gridCol w:w="1008"/>
        <w:gridCol w:w="886"/>
        <w:gridCol w:w="1015"/>
        <w:gridCol w:w="890"/>
      </w:tblGrid>
      <w:tr w:rsidR="00DC207F" w:rsidTr="00DC207F">
        <w:tc>
          <w:tcPr>
            <w:tcW w:w="2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7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обучения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заочная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B32BF0" w:rsidTr="00DC207F"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Окончили колледж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32BF0" w:rsidTr="00DC207F"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дипломов с отличием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</w:pPr>
          </w:p>
        </w:tc>
      </w:tr>
      <w:tr w:rsidR="00B32BF0" w:rsidTr="00DC207F"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дипломов с оценкой хорошо и отлично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</w:t>
            </w:r>
          </w:p>
        </w:tc>
      </w:tr>
      <w:tr w:rsidR="00DC207F" w:rsidTr="00DC207F">
        <w:trPr>
          <w:trHeight w:val="615"/>
        </w:trPr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выданных академических справок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DC207F" w:rsidRDefault="00DC207F" w:rsidP="00DC207F">
      <w:pPr>
        <w:rPr>
          <w:b/>
          <w:sz w:val="28"/>
          <w:szCs w:val="28"/>
        </w:rPr>
      </w:pPr>
    </w:p>
    <w:p w:rsidR="00DC207F" w:rsidRDefault="00DC207F" w:rsidP="00DC207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ГБПОУ ПО «Великолукский лесотехнический колледж»</w:t>
      </w:r>
    </w:p>
    <w:p w:rsidR="00DC207F" w:rsidRDefault="00DC207F" w:rsidP="00DC207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защиты дипломного проекта по специальности 35.02.12. «Садово-парковое и ландшафтное строительство»</w:t>
      </w:r>
    </w:p>
    <w:tbl>
      <w:tblPr>
        <w:tblStyle w:val="ab"/>
        <w:tblW w:w="0" w:type="auto"/>
        <w:tblLook w:val="04A0"/>
      </w:tblPr>
      <w:tblGrid>
        <w:gridCol w:w="528"/>
        <w:gridCol w:w="2123"/>
        <w:gridCol w:w="1157"/>
        <w:gridCol w:w="1152"/>
        <w:gridCol w:w="1157"/>
        <w:gridCol w:w="1153"/>
        <w:gridCol w:w="1158"/>
        <w:gridCol w:w="1143"/>
      </w:tblGrid>
      <w:tr w:rsidR="00DC207F" w:rsidTr="00DC207F">
        <w:tc>
          <w:tcPr>
            <w:tcW w:w="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23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6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обучения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заочная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B32BF0" w:rsidTr="00DC207F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Окончили колледж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2BF0" w:rsidTr="00DC207F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Допущены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 экзамену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2BF0" w:rsidTr="00DC207F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Сдали экзамен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2BF0" w:rsidTr="00DC207F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Сдали экзамен с оценкой: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</w:tr>
      <w:tr w:rsidR="00B32BF0" w:rsidTr="00DC207F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2BF0" w:rsidTr="00DC207F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2BF0" w:rsidTr="00DC207F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2BF0" w:rsidTr="00DC207F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2BF0" w:rsidTr="00DC207F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07F" w:rsidRDefault="00DC207F" w:rsidP="00DC207F">
      <w:pPr>
        <w:tabs>
          <w:tab w:val="left" w:pos="196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результаты подготовки студентов</w:t>
      </w:r>
    </w:p>
    <w:p w:rsidR="00DC207F" w:rsidRDefault="00DC207F" w:rsidP="00DC207F">
      <w:pPr>
        <w:tabs>
          <w:tab w:val="left" w:pos="196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ГБПОУ ПО «ВЛТК» По специальности 35.02.12. «Садово-парковое и ландшафтное строительство»</w:t>
      </w:r>
    </w:p>
    <w:tbl>
      <w:tblPr>
        <w:tblStyle w:val="ab"/>
        <w:tblW w:w="0" w:type="auto"/>
        <w:tblLook w:val="04A0"/>
      </w:tblPr>
      <w:tblGrid>
        <w:gridCol w:w="2042"/>
        <w:gridCol w:w="1836"/>
        <w:gridCol w:w="1008"/>
        <w:gridCol w:w="886"/>
        <w:gridCol w:w="1008"/>
        <w:gridCol w:w="886"/>
        <w:gridCol w:w="1015"/>
        <w:gridCol w:w="890"/>
      </w:tblGrid>
      <w:tr w:rsidR="00DC207F" w:rsidTr="00DC207F">
        <w:tc>
          <w:tcPr>
            <w:tcW w:w="2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7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обучения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заочная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B32BF0" w:rsidTr="00DC207F"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Окончили колледж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32BF0" w:rsidTr="00DC207F"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дипломов с отличием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32BF0" w:rsidTr="00DC207F"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дипломов с оценкой хорошо и отлично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32BF0" w:rsidTr="00DC207F">
        <w:trPr>
          <w:trHeight w:val="615"/>
        </w:trPr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выданных академических справок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DC207F" w:rsidRDefault="00DC207F" w:rsidP="00DC207F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защиты дипломного проекта по колледжу</w:t>
      </w:r>
    </w:p>
    <w:tbl>
      <w:tblPr>
        <w:tblStyle w:val="ab"/>
        <w:tblW w:w="0" w:type="auto"/>
        <w:tblLook w:val="04A0"/>
      </w:tblPr>
      <w:tblGrid>
        <w:gridCol w:w="526"/>
        <w:gridCol w:w="2123"/>
        <w:gridCol w:w="1155"/>
        <w:gridCol w:w="1153"/>
        <w:gridCol w:w="1155"/>
        <w:gridCol w:w="1154"/>
        <w:gridCol w:w="1155"/>
        <w:gridCol w:w="1150"/>
      </w:tblGrid>
      <w:tr w:rsidR="00DC207F" w:rsidTr="00DC207F">
        <w:tc>
          <w:tcPr>
            <w:tcW w:w="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6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обучения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2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заочная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Окончили колледж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Допущены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 экзамену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Сдали экзамен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Сдали экзамен с оценкой: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/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/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/>
        </w:tc>
      </w:tr>
      <w:tr w:rsidR="00B32BF0" w:rsidTr="00DC207F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BF0" w:rsidRDefault="00B32BF0" w:rsidP="002A09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07F" w:rsidRDefault="00DC207F" w:rsidP="00DC207F">
      <w:pPr>
        <w:tabs>
          <w:tab w:val="left" w:pos="1960"/>
        </w:tabs>
        <w:rPr>
          <w:b/>
          <w:sz w:val="28"/>
          <w:szCs w:val="28"/>
        </w:rPr>
      </w:pPr>
    </w:p>
    <w:p w:rsidR="00DC207F" w:rsidRDefault="00DC207F" w:rsidP="00DC207F">
      <w:pPr>
        <w:tabs>
          <w:tab w:val="left" w:pos="1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результаты подготовки студентов ГБПОУ ПО «ВЛТК»</w:t>
      </w:r>
    </w:p>
    <w:tbl>
      <w:tblPr>
        <w:tblStyle w:val="ab"/>
        <w:tblW w:w="0" w:type="auto"/>
        <w:tblLook w:val="04A0"/>
      </w:tblPr>
      <w:tblGrid>
        <w:gridCol w:w="2042"/>
        <w:gridCol w:w="1836"/>
        <w:gridCol w:w="1008"/>
        <w:gridCol w:w="886"/>
        <w:gridCol w:w="1008"/>
        <w:gridCol w:w="886"/>
        <w:gridCol w:w="1015"/>
        <w:gridCol w:w="890"/>
      </w:tblGrid>
      <w:tr w:rsidR="00DC207F" w:rsidTr="00DC207F">
        <w:tc>
          <w:tcPr>
            <w:tcW w:w="2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7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обучения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заочная</w:t>
            </w:r>
          </w:p>
        </w:tc>
      </w:tr>
      <w:tr w:rsidR="00DC207F" w:rsidTr="00DC20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B32BF0" w:rsidTr="00DC207F"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Окончили колледж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32BF0" w:rsidTr="00DC207F"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дипломов с отличием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rPr>
                <w:sz w:val="20"/>
                <w:szCs w:val="20"/>
              </w:rPr>
            </w:pPr>
          </w:p>
        </w:tc>
      </w:tr>
      <w:tr w:rsidR="00B32BF0" w:rsidTr="00DC207F"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дипломов с оценкой хорошо и отлично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BF0" w:rsidRDefault="00B32BF0" w:rsidP="002A092B">
            <w:pPr>
              <w:tabs>
                <w:tab w:val="left" w:pos="1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DC207F" w:rsidTr="00DC207F">
        <w:trPr>
          <w:trHeight w:val="615"/>
        </w:trPr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выданных академических справок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DC207F" w:rsidRDefault="00DC207F" w:rsidP="00DC207F">
      <w:pPr>
        <w:tabs>
          <w:tab w:val="left" w:pos="1960"/>
        </w:tabs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tabs>
          <w:tab w:val="left" w:pos="1960"/>
        </w:tabs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В рамках системы оценки качества ежегодно определяется уровень </w:t>
      </w:r>
      <w:proofErr w:type="spellStart"/>
      <w:r>
        <w:rPr>
          <w:rFonts w:eastAsia="Calibri" w:cstheme="minorHAnsi"/>
          <w:sz w:val="24"/>
          <w:szCs w:val="24"/>
        </w:rPr>
        <w:t>сформированности</w:t>
      </w:r>
      <w:proofErr w:type="spellEnd"/>
      <w:r>
        <w:rPr>
          <w:rFonts w:eastAsia="Calibri" w:cstheme="minorHAnsi"/>
          <w:sz w:val="24"/>
          <w:szCs w:val="24"/>
        </w:rPr>
        <w:t xml:space="preserve"> профессиональных и общих  компетенций.</w:t>
      </w:r>
    </w:p>
    <w:p w:rsidR="00DC207F" w:rsidRDefault="00DC207F" w:rsidP="00DC207F">
      <w:pPr>
        <w:tabs>
          <w:tab w:val="left" w:pos="1960"/>
        </w:tabs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Уровень  общих компетенций  (ВЫПУСКНЫЕ ГРУППЫ</w:t>
      </w:r>
      <w:proofErr w:type="gramStart"/>
      <w:r>
        <w:rPr>
          <w:rFonts w:eastAsia="Calibri" w:cstheme="minorHAnsi"/>
          <w:sz w:val="24"/>
          <w:szCs w:val="24"/>
        </w:rPr>
        <w:t xml:space="preserve"> )</w:t>
      </w:r>
      <w:proofErr w:type="gramEnd"/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DC207F" w:rsidTr="00DC207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Специальность/ Отделение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Показатель</w:t>
            </w:r>
          </w:p>
        </w:tc>
      </w:tr>
      <w:tr w:rsidR="00DC207F" w:rsidTr="00DC207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 xml:space="preserve"> 35.02.01. «Лесное и лесопарковое хозяйство»   -          очное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DC207F" w:rsidTr="00DC207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35.02.12. «Садово-парковое и ландшафтное строительство» - очное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B32BF0">
            <w:pPr>
              <w:tabs>
                <w:tab w:val="left" w:pos="1960"/>
              </w:tabs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DC207F" w:rsidTr="00DC207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35.02.01. «Лесное и лесопарковое хозяйство» - заочное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:rsidR="00DC207F" w:rsidRDefault="00DC207F" w:rsidP="00DC207F">
      <w:pPr>
        <w:tabs>
          <w:tab w:val="left" w:pos="1960"/>
        </w:tabs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Результаты мониторинга </w:t>
      </w:r>
      <w:proofErr w:type="spellStart"/>
      <w:r>
        <w:rPr>
          <w:rFonts w:cstheme="minorHAnsi"/>
          <w:sz w:val="24"/>
          <w:szCs w:val="24"/>
        </w:rPr>
        <w:t>сформированности</w:t>
      </w:r>
      <w:proofErr w:type="spellEnd"/>
      <w:r>
        <w:rPr>
          <w:rFonts w:cstheme="minorHAnsi"/>
          <w:sz w:val="24"/>
          <w:szCs w:val="24"/>
        </w:rPr>
        <w:t xml:space="preserve"> общих компетенций  у студентов</w:t>
      </w:r>
      <w:proofErr w:type="gramStart"/>
      <w:r>
        <w:rPr>
          <w:rFonts w:cstheme="minorHAnsi"/>
          <w:sz w:val="24"/>
          <w:szCs w:val="24"/>
        </w:rPr>
        <w:t xml:space="preserve"> :</w:t>
      </w:r>
      <w:proofErr w:type="gramEnd"/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DC207F" w:rsidTr="00DC207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Специальность/ Отделение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Показатель</w:t>
            </w:r>
          </w:p>
        </w:tc>
      </w:tr>
      <w:tr w:rsidR="00DC207F" w:rsidTr="00DC207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 xml:space="preserve"> 35.02.01. «Лесное и лесопарковое хозяйство»   -          очное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DC207F" w:rsidTr="00DC207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35.02.12. «Садово-парковое и ландшафтное строительство» - очное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DC207F" w:rsidTr="00DC207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35.02.01. «Лесное и лесопарковое хозяйство» - заочное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DC207F" w:rsidRDefault="00DC207F" w:rsidP="00DC207F">
      <w:pPr>
        <w:rPr>
          <w:rFonts w:cstheme="minorHAnsi"/>
          <w:sz w:val="24"/>
          <w:szCs w:val="24"/>
        </w:rPr>
      </w:pPr>
    </w:p>
    <w:p w:rsidR="008F13E1" w:rsidRDefault="008F13E1" w:rsidP="00DC207F">
      <w:pPr>
        <w:rPr>
          <w:rFonts w:cstheme="minorHAnsi"/>
          <w:sz w:val="24"/>
          <w:szCs w:val="24"/>
        </w:rPr>
      </w:pPr>
    </w:p>
    <w:p w:rsidR="008F13E1" w:rsidRDefault="008F13E1" w:rsidP="00DC207F">
      <w:pPr>
        <w:rPr>
          <w:rFonts w:cstheme="minorHAnsi"/>
          <w:sz w:val="24"/>
          <w:szCs w:val="24"/>
        </w:rPr>
      </w:pPr>
    </w:p>
    <w:p w:rsidR="008F13E1" w:rsidRDefault="008F13E1" w:rsidP="00DC207F">
      <w:pPr>
        <w:rPr>
          <w:rFonts w:cstheme="minorHAnsi"/>
          <w:sz w:val="24"/>
          <w:szCs w:val="24"/>
        </w:rPr>
      </w:pPr>
    </w:p>
    <w:p w:rsidR="008F13E1" w:rsidRDefault="008F13E1" w:rsidP="00DC207F">
      <w:pPr>
        <w:rPr>
          <w:rFonts w:cstheme="minorHAnsi"/>
          <w:sz w:val="24"/>
          <w:szCs w:val="24"/>
        </w:rPr>
      </w:pPr>
    </w:p>
    <w:p w:rsidR="008F13E1" w:rsidRDefault="008F13E1" w:rsidP="00DC207F">
      <w:pPr>
        <w:rPr>
          <w:rFonts w:cstheme="minorHAnsi"/>
          <w:sz w:val="24"/>
          <w:szCs w:val="24"/>
        </w:rPr>
      </w:pPr>
    </w:p>
    <w:p w:rsidR="00DC207F" w:rsidRDefault="00DC207F" w:rsidP="00DC207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Результаты промежуточной  аттестации</w:t>
      </w:r>
    </w:p>
    <w:tbl>
      <w:tblPr>
        <w:tblStyle w:val="ab"/>
        <w:tblW w:w="6062" w:type="dxa"/>
        <w:tblLook w:val="04A0"/>
      </w:tblPr>
      <w:tblGrid>
        <w:gridCol w:w="3190"/>
        <w:gridCol w:w="1313"/>
        <w:gridCol w:w="1559"/>
      </w:tblGrid>
      <w:tr w:rsidR="00DC207F" w:rsidTr="00DC207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Специальность/ Отделение 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DC207F" w:rsidTr="00DC207F">
        <w:trPr>
          <w:trHeight w:val="330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 xml:space="preserve"> 35.02.01. «Лесное и лесопарковое хозяйство»   -          очное  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11/9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B32BF0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3.5</w:t>
            </w:r>
          </w:p>
        </w:tc>
      </w:tr>
      <w:tr w:rsidR="00DC207F" w:rsidTr="00DC207F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11/11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B32BF0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3.5</w:t>
            </w:r>
          </w:p>
        </w:tc>
      </w:tr>
      <w:tr w:rsidR="00DC207F" w:rsidTr="00DC207F">
        <w:trPr>
          <w:trHeight w:val="45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21/9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B32BF0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3.3</w:t>
            </w:r>
          </w:p>
        </w:tc>
      </w:tr>
      <w:tr w:rsidR="00DC207F" w:rsidTr="00DC207F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B32BF0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3.4</w:t>
            </w:r>
          </w:p>
        </w:tc>
      </w:tr>
      <w:tr w:rsidR="00DC207F" w:rsidTr="00DC207F">
        <w:trPr>
          <w:trHeight w:val="40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B32BF0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3.3</w:t>
            </w:r>
          </w:p>
        </w:tc>
      </w:tr>
      <w:tr w:rsidR="00DC207F" w:rsidTr="00DC207F">
        <w:trPr>
          <w:trHeight w:val="40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B32BF0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3.4</w:t>
            </w:r>
          </w:p>
        </w:tc>
      </w:tr>
      <w:tr w:rsidR="00DC207F" w:rsidTr="00DC207F">
        <w:trPr>
          <w:trHeight w:val="390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35.02.12. «Садово-парковое и ландшафтное строительство» - очное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12/9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4.1</w:t>
            </w:r>
          </w:p>
        </w:tc>
      </w:tr>
      <w:tr w:rsidR="00DC207F" w:rsidTr="00DC207F">
        <w:trPr>
          <w:trHeight w:val="3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22/9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4.0</w:t>
            </w:r>
          </w:p>
        </w:tc>
      </w:tr>
      <w:tr w:rsidR="00DC207F" w:rsidTr="00DC207F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32/9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B32BF0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4.0</w:t>
            </w:r>
          </w:p>
        </w:tc>
      </w:tr>
      <w:tr w:rsidR="00DC207F" w:rsidTr="00DC207F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42/9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B32BF0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3.9</w:t>
            </w:r>
          </w:p>
        </w:tc>
      </w:tr>
      <w:tr w:rsidR="00DC207F" w:rsidTr="00DC207F">
        <w:trPr>
          <w:trHeight w:val="27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B32BF0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4.0</w:t>
            </w:r>
          </w:p>
        </w:tc>
      </w:tr>
      <w:tr w:rsidR="00DC207F" w:rsidTr="00DC207F">
        <w:trPr>
          <w:trHeight w:val="315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35.02.01. «Лесное и лесопарковое хозяйство» - заочное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11/з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3.9</w:t>
            </w:r>
          </w:p>
        </w:tc>
      </w:tr>
      <w:tr w:rsidR="00DC207F" w:rsidTr="00DC207F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21/з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B32BF0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3.8</w:t>
            </w:r>
          </w:p>
        </w:tc>
      </w:tr>
      <w:tr w:rsidR="00DC207F" w:rsidTr="00DC207F">
        <w:trPr>
          <w:trHeight w:val="2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31/з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4.0</w:t>
            </w:r>
          </w:p>
        </w:tc>
      </w:tr>
      <w:tr w:rsidR="00DC207F" w:rsidTr="00DC207F">
        <w:trPr>
          <w:trHeight w:val="1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41/з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B32BF0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3.9</w:t>
            </w:r>
          </w:p>
        </w:tc>
      </w:tr>
      <w:tr w:rsidR="00DC207F" w:rsidTr="00DC207F">
        <w:trPr>
          <w:trHeight w:val="19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3.9</w:t>
            </w:r>
          </w:p>
        </w:tc>
      </w:tr>
      <w:tr w:rsidR="00DC207F" w:rsidTr="00DC207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Ср. балл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 w:rsidP="00EB0790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3.</w:t>
            </w:r>
            <w:r w:rsidR="00EB0790">
              <w:rPr>
                <w:rFonts w:cstheme="minorHAnsi"/>
                <w:b/>
                <w:sz w:val="24"/>
                <w:szCs w:val="24"/>
                <w:lang w:eastAsia="en-US"/>
              </w:rPr>
              <w:t>76</w:t>
            </w:r>
          </w:p>
        </w:tc>
      </w:tr>
    </w:tbl>
    <w:p w:rsidR="00DC207F" w:rsidRDefault="00DC207F" w:rsidP="00DC207F">
      <w:pPr>
        <w:rPr>
          <w:rFonts w:cstheme="minorHAnsi"/>
          <w:sz w:val="24"/>
          <w:szCs w:val="24"/>
        </w:rPr>
      </w:pPr>
    </w:p>
    <w:p w:rsidR="00DC207F" w:rsidRDefault="00DC207F" w:rsidP="00DC207F">
      <w:pPr>
        <w:ind w:firstLine="5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Профессиональная практика является важнейшей составляющей подготовки   специалистов. В ходе практики также формируются профессиональные компетенции. </w:t>
      </w:r>
    </w:p>
    <w:p w:rsidR="00DC207F" w:rsidRDefault="00DC207F" w:rsidP="00DC207F">
      <w:pPr>
        <w:ind w:firstLine="51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ИТОГИ  ПРОЗВОДСТВЕННОЙ ПРАКТИКИ</w:t>
      </w:r>
    </w:p>
    <w:tbl>
      <w:tblPr>
        <w:tblStyle w:val="ab"/>
        <w:tblW w:w="8330" w:type="dxa"/>
        <w:tblLook w:val="04A0"/>
      </w:tblPr>
      <w:tblGrid>
        <w:gridCol w:w="3189"/>
        <w:gridCol w:w="2447"/>
        <w:gridCol w:w="2694"/>
      </w:tblGrid>
      <w:tr w:rsidR="00DC207F" w:rsidTr="00DC207F"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Специальность/ Отделение 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Производственная практика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 Преддипломная практика </w:t>
            </w:r>
          </w:p>
        </w:tc>
      </w:tr>
      <w:tr w:rsidR="00DC207F" w:rsidTr="00DC207F">
        <w:trPr>
          <w:trHeight w:val="330"/>
        </w:trPr>
        <w:tc>
          <w:tcPr>
            <w:tcW w:w="3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 xml:space="preserve"> 35.02.01. «Лесное и лесопарковое хозяйство»   -          очное  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DC207F" w:rsidTr="00DC207F">
        <w:trPr>
          <w:trHeight w:val="109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EB0790">
            <w:pPr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4,2</w:t>
            </w:r>
          </w:p>
        </w:tc>
      </w:tr>
      <w:tr w:rsidR="00DC207F" w:rsidTr="00DC207F">
        <w:trPr>
          <w:trHeight w:val="1367"/>
        </w:trPr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35.02.12. «Садово-парковое и ландшафтное строительство» - очное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207F" w:rsidRDefault="00EB0790">
            <w:pPr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EB0790">
            <w:pPr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4.4</w:t>
            </w:r>
          </w:p>
        </w:tc>
      </w:tr>
      <w:tr w:rsidR="00DC207F" w:rsidTr="00DC207F">
        <w:trPr>
          <w:trHeight w:val="1152"/>
        </w:trPr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tabs>
                <w:tab w:val="left" w:pos="1960"/>
              </w:tabs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35.02.01. «Лесное и лесопарковое хозяйство» - заочное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EB0790">
            <w:pPr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EB0790">
            <w:pPr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4.6</w:t>
            </w:r>
          </w:p>
        </w:tc>
      </w:tr>
      <w:tr w:rsidR="00DC207F" w:rsidTr="00DC207F"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Ср. балл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EB0790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EB0790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4,4</w:t>
            </w:r>
          </w:p>
        </w:tc>
      </w:tr>
    </w:tbl>
    <w:p w:rsidR="00DC207F" w:rsidRDefault="00DC207F" w:rsidP="00DC207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:rsidR="008F13E1" w:rsidRDefault="008F13E1" w:rsidP="00DC207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:rsidR="00DC207F" w:rsidRDefault="00DC207F" w:rsidP="00DC207F">
      <w:pPr>
        <w:autoSpaceDE w:val="0"/>
        <w:autoSpaceDN w:val="0"/>
        <w:adjustRightInd w:val="0"/>
        <w:ind w:firstLine="51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2.4 . Удовлетворённость образовательным процессом в колледже</w:t>
      </w:r>
      <w:r>
        <w:rPr>
          <w:rFonts w:cstheme="minorHAnsi"/>
          <w:bCs/>
          <w:sz w:val="24"/>
          <w:szCs w:val="24"/>
        </w:rPr>
        <w:t xml:space="preserve"> отслеживается ежегодно. В целом выпускники удовлетворены жизнедеятельностью колледжа. Но диагностика выявляет и векторы проблем, разрешение которых требует повышения квалификации преподавателей и мастеров производственного обучения, усиления психологической поддержки студентов.</w:t>
      </w:r>
    </w:p>
    <w:p w:rsidR="00DC207F" w:rsidRDefault="00DC207F" w:rsidP="00DC207F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Начнём с результатов анкетирования родителей наших студентов. Такое анкетирование мы проводим  ежегодно.</w:t>
      </w:r>
    </w:p>
    <w:p w:rsidR="00DC207F" w:rsidRDefault="00DC207F" w:rsidP="00DC20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Результаты анкетирования родителей  отражены в сводной таблице</w:t>
      </w:r>
    </w:p>
    <w:tbl>
      <w:tblPr>
        <w:tblStyle w:val="ab"/>
        <w:tblW w:w="0" w:type="auto"/>
        <w:tblInd w:w="-176" w:type="dxa"/>
        <w:tblLayout w:type="fixed"/>
        <w:tblLook w:val="04A0"/>
      </w:tblPr>
      <w:tblGrid>
        <w:gridCol w:w="710"/>
        <w:gridCol w:w="8079"/>
        <w:gridCol w:w="958"/>
      </w:tblGrid>
      <w:tr w:rsidR="00DC207F" w:rsidTr="00DC207F">
        <w:trPr>
          <w:trHeight w:val="57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cstheme="minorHAnsi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cstheme="minorHAns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07F" w:rsidRDefault="00DC207F">
            <w:pPr>
              <w:jc w:val="right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Баллы по 5-бальной шкале</w:t>
            </w:r>
          </w:p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Критерии</w:t>
            </w:r>
          </w:p>
          <w:p w:rsidR="00DC207F" w:rsidRDefault="00DC207F">
            <w:pPr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DC207F" w:rsidTr="00DC207F">
        <w:trPr>
          <w:trHeight w:val="25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ind w:left="-108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Обеспечением доступа и возможности выхода в сеть Интернет Вашего ребенка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EB0790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4.7</w:t>
            </w:r>
          </w:p>
        </w:tc>
      </w:tr>
      <w:tr w:rsidR="00DC207F" w:rsidTr="00DC207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ind w:left="-108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Условиями, созданными в колледже, для сохранения и укрепления здоровья Вашего ребенка Удовлетворены ли Вы объемом знаний и качеством преподавания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4.8</w:t>
            </w:r>
          </w:p>
        </w:tc>
      </w:tr>
      <w:tr w:rsidR="00DC207F" w:rsidTr="00DC207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ind w:hanging="108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Учетом индивидуальных особенностей и возможностей Вашего ребенка в образовательном процессе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EB0790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4,6</w:t>
            </w:r>
          </w:p>
        </w:tc>
      </w:tr>
      <w:tr w:rsidR="00DC207F" w:rsidTr="00DC207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ind w:hanging="108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Перечнем и качеством кружков, секций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EB0790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4,5</w:t>
            </w:r>
          </w:p>
        </w:tc>
      </w:tr>
      <w:tr w:rsidR="00DC207F" w:rsidTr="00DC207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ind w:left="-108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Предоставляемой колледжем возможностью реализации творческих способностей, познавательных и физкультурно-спортивных интересов Вашего ребенка (возможность участвовать в предметных олимпиадах конкурсах, спортивных соревнованиях, мастер-классах, конференциях)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EB0790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4,6</w:t>
            </w:r>
          </w:p>
        </w:tc>
      </w:tr>
      <w:tr w:rsidR="00DC207F" w:rsidTr="00DC207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ind w:hanging="108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Возможностью оказания психолого-педагогической помощи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4.0</w:t>
            </w:r>
          </w:p>
        </w:tc>
      </w:tr>
      <w:tr w:rsidR="00DC207F" w:rsidTr="00DC207F">
        <w:trPr>
          <w:trHeight w:val="20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ind w:hanging="108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Возможностью оказания социальной и медицинской помощи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4.0</w:t>
            </w:r>
          </w:p>
        </w:tc>
      </w:tr>
      <w:tr w:rsidR="00DC207F" w:rsidTr="00DC207F">
        <w:trPr>
          <w:trHeight w:val="55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ind w:left="-108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Могли бы Вы положительно оценить доброжелательность и вежливость преподавателей и мастеров производственного обучения колледжа?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100%</w:t>
            </w:r>
          </w:p>
        </w:tc>
      </w:tr>
      <w:tr w:rsidR="00DC207F" w:rsidTr="00DC207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ind w:hanging="108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Могли бы Вы положительно оценить компетентность преподавателей колледжа?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100%</w:t>
            </w:r>
          </w:p>
        </w:tc>
      </w:tr>
      <w:tr w:rsidR="00DC207F" w:rsidTr="00DC207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ind w:hanging="108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 Удовлетворены ли Вы материально-техническим обеспечением образовательного учреждения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91%</w:t>
            </w:r>
          </w:p>
        </w:tc>
      </w:tr>
      <w:tr w:rsidR="00DC207F" w:rsidTr="00DC207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ind w:left="-108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Удовлетворены ли Вы объемом знаний и качеством преподавания предметов?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96%</w:t>
            </w:r>
          </w:p>
        </w:tc>
      </w:tr>
      <w:tr w:rsidR="00DC207F" w:rsidTr="00DC207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ind w:left="-108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Готовы ли Вы порекомендовать колледж своим друзьям, родственникам?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99%</w:t>
            </w:r>
          </w:p>
        </w:tc>
      </w:tr>
    </w:tbl>
    <w:p w:rsidR="00DC207F" w:rsidRDefault="00DC207F" w:rsidP="00DC207F">
      <w:pPr>
        <w:rPr>
          <w:rFonts w:cstheme="minorHAnsi"/>
          <w:sz w:val="24"/>
          <w:szCs w:val="24"/>
        </w:rPr>
      </w:pPr>
    </w:p>
    <w:p w:rsidR="00DC207F" w:rsidRDefault="00DC207F" w:rsidP="00DC207F">
      <w:pPr>
        <w:pStyle w:val="a9"/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В ходе исследования мы получили информацию о комфортности образовательной среды и межличностных отношениях участников образовательного процесса, которая поможет руководителям и педагогам увидеть сильные и слабые стороны своей работы, выделить наиболее проблемные зоны и соответствующим образом анализировать и планировать свою деятельность.</w:t>
      </w:r>
      <w:proofErr w:type="gramEnd"/>
    </w:p>
    <w:p w:rsidR="00DC207F" w:rsidRDefault="00DC207F" w:rsidP="00DC207F">
      <w:pPr>
        <w:jc w:val="both"/>
        <w:rPr>
          <w:rFonts w:eastAsia="Times New Roman" w:cstheme="minorHAnsi"/>
          <w:sz w:val="24"/>
          <w:szCs w:val="24"/>
        </w:rPr>
      </w:pPr>
    </w:p>
    <w:p w:rsidR="00DC207F" w:rsidRDefault="00DC207F" w:rsidP="00DC207F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Все родители отмечают доброжелательность и вежливость преподавателей и мастеров производственного обучения  в общении с детьми, а также профессиональную компетентность преподавателей и мастеров производственного обучения, удовлетворены объемом знаний,  которые получают их дети и  качеством преподавания, что наглядно видно из таблицы №1.</w:t>
      </w:r>
    </w:p>
    <w:p w:rsidR="00DC207F" w:rsidRDefault="00DC207F" w:rsidP="00DC207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Средние   показатели (от 3 до 4)  имеют  следующие критерии:</w:t>
      </w:r>
    </w:p>
    <w:p w:rsidR="00DC207F" w:rsidRDefault="00DC207F" w:rsidP="00DC207F">
      <w:pPr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-</w:t>
      </w:r>
      <w:r>
        <w:rPr>
          <w:rFonts w:eastAsia="Times New Roman" w:cstheme="minorHAnsi"/>
          <w:sz w:val="24"/>
          <w:szCs w:val="24"/>
        </w:rPr>
        <w:t xml:space="preserve"> возможность получение социальной и медицинской помощи;</w:t>
      </w:r>
    </w:p>
    <w:p w:rsidR="00DC207F" w:rsidRDefault="00DC207F" w:rsidP="00DC207F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 условия, созданные в колледже, для сохранения и укрепления здоровья ребенка;</w:t>
      </w:r>
    </w:p>
    <w:p w:rsidR="00DC207F" w:rsidRDefault="00DC207F" w:rsidP="00DC207F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 обеспечение  доступа и возможности выхода в сеть Интернет;</w:t>
      </w:r>
    </w:p>
    <w:p w:rsidR="00DC207F" w:rsidRDefault="00DC207F" w:rsidP="00DC207F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 материально-техническим обеспечением образовательного учреждения.</w:t>
      </w:r>
    </w:p>
    <w:p w:rsidR="00DC207F" w:rsidRDefault="00DC207F" w:rsidP="00DC207F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Внимания заслуживают следующие критерии:  </w:t>
      </w:r>
    </w:p>
    <w:p w:rsidR="00DC207F" w:rsidRDefault="00DC207F" w:rsidP="00DC207F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 удовлетворённость перечнем и качеством кружков, секций;</w:t>
      </w:r>
    </w:p>
    <w:p w:rsidR="00DC207F" w:rsidRDefault="00DC207F" w:rsidP="00DC207F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 обеспечение безопасного пребывания, обучения и воспитания студентов с ограниченными возможностями здоровья и инвалидов;</w:t>
      </w:r>
    </w:p>
    <w:p w:rsidR="00DC207F" w:rsidRDefault="00DC207F" w:rsidP="00DC207F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 организация и качество питания в столовой,</w:t>
      </w:r>
    </w:p>
    <w:p w:rsidR="00DC207F" w:rsidRDefault="00DC207F" w:rsidP="00DC207F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т.к. большинство родителей затруднялись в оценке этих  показателей,  ставя пропуск или оценивая его в 0 – баллов, причинами может быть: как неудовлетворённость этими показателями или мало интересуются обучением своего ребёнка в колледже или недостаточно информированы об этих сторонах жизни и возможностях колледжа.  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Таким образом, по итогам анкетирования родителей  можно сделать следующие выводы: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1.Родители в целом  удовлетворены  комфортностью условий обучения в  колледже.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2.Также необходимо отметить те стороны жизнедеятельности учреждения, в отношении которых следует усилить работу, а именно активное привлечение родителей к использованию электронных ресурсов как средства получения информации, поддержки связи с педагогами, специалистами, администрацией колледжа, благодаря чему можно повысить уровень информированности родителей достижениями ребенка и возникающими проблемами. 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3.В целом родители удовлетворены качеством предоставления образовательных услуг, организацией деятельности педагогов и специалистов колледжа медицинским обслуживанием, качеством помощи специалистами социально-психологической помощи.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Итоги таких опросов могут являться одним из продуктов проектного планирования.</w:t>
      </w:r>
    </w:p>
    <w:p w:rsidR="00DC207F" w:rsidRDefault="00DC207F" w:rsidP="00DC207F">
      <w:pPr>
        <w:autoSpaceDE w:val="0"/>
        <w:autoSpaceDN w:val="0"/>
        <w:adjustRightInd w:val="0"/>
        <w:ind w:firstLine="51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Специальности и профессии, по которым в настоящее время осуществляется подготовка кадров в колледже</w:t>
      </w:r>
    </w:p>
    <w:p w:rsidR="00DC207F" w:rsidRDefault="00DC207F" w:rsidP="00DC207F">
      <w:pPr>
        <w:autoSpaceDE w:val="0"/>
        <w:autoSpaceDN w:val="0"/>
        <w:adjustRightInd w:val="0"/>
        <w:ind w:firstLine="51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По программам подготовки специалистов среднего звена:</w:t>
      </w: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35.02.01. «Лесное и лесопарковое хозяйство»   -          очное  </w:t>
      </w: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35.02.12. « </w:t>
      </w:r>
      <w:proofErr w:type="spellStart"/>
      <w:proofErr w:type="gramStart"/>
      <w:r>
        <w:rPr>
          <w:rFonts w:cstheme="minorHAnsi"/>
          <w:b/>
          <w:sz w:val="24"/>
          <w:szCs w:val="24"/>
        </w:rPr>
        <w:t>Садово</w:t>
      </w:r>
      <w:proofErr w:type="spellEnd"/>
      <w:r>
        <w:rPr>
          <w:rFonts w:cstheme="minorHAnsi"/>
          <w:b/>
          <w:sz w:val="24"/>
          <w:szCs w:val="24"/>
        </w:rPr>
        <w:t xml:space="preserve"> – парковое</w:t>
      </w:r>
      <w:proofErr w:type="gramEnd"/>
      <w:r>
        <w:rPr>
          <w:rFonts w:cstheme="minorHAnsi"/>
          <w:b/>
          <w:sz w:val="24"/>
          <w:szCs w:val="24"/>
        </w:rPr>
        <w:t xml:space="preserve"> и ландшафтное строительство »   -          очное  </w:t>
      </w:r>
    </w:p>
    <w:p w:rsidR="00DC207F" w:rsidRPr="008F13E1" w:rsidRDefault="00DC207F" w:rsidP="008F13E1">
      <w:pPr>
        <w:ind w:firstLine="51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35.02.01. «Лесное и лесопарковое хозяйство»   -          заочное  </w:t>
      </w:r>
    </w:p>
    <w:p w:rsidR="00DC207F" w:rsidRDefault="00100D9E" w:rsidP="00DC207F">
      <w:pPr>
        <w:autoSpaceDE w:val="0"/>
        <w:autoSpaceDN w:val="0"/>
        <w:adjustRightInd w:val="0"/>
        <w:spacing w:after="0"/>
        <w:ind w:firstLine="51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На  01.01.2026</w:t>
      </w:r>
      <w:r w:rsidR="00DC207F">
        <w:rPr>
          <w:rFonts w:cstheme="minorHAnsi"/>
          <w:b/>
          <w:sz w:val="24"/>
          <w:szCs w:val="24"/>
        </w:rPr>
        <w:t xml:space="preserve"> в колледже  обучается </w:t>
      </w:r>
    </w:p>
    <w:p w:rsidR="00DC207F" w:rsidRDefault="00DC207F" w:rsidP="00DC207F">
      <w:pPr>
        <w:autoSpaceDE w:val="0"/>
        <w:autoSpaceDN w:val="0"/>
        <w:adjustRightInd w:val="0"/>
        <w:spacing w:after="0"/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EB0790" w:rsidP="00DC207F">
      <w:pPr>
        <w:autoSpaceDE w:val="0"/>
        <w:autoSpaceDN w:val="0"/>
        <w:adjustRightInd w:val="0"/>
        <w:spacing w:after="0"/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-213</w:t>
      </w:r>
      <w:r w:rsidR="00DC207F">
        <w:rPr>
          <w:rFonts w:cstheme="minorHAnsi"/>
          <w:sz w:val="24"/>
          <w:szCs w:val="24"/>
        </w:rPr>
        <w:t xml:space="preserve"> человек - по очной форме обучения.</w:t>
      </w:r>
    </w:p>
    <w:p w:rsidR="00DC207F" w:rsidRDefault="00EB0790" w:rsidP="00DC207F">
      <w:pPr>
        <w:autoSpaceDE w:val="0"/>
        <w:autoSpaceDN w:val="0"/>
        <w:adjustRightInd w:val="0"/>
        <w:spacing w:after="0"/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-99</w:t>
      </w:r>
      <w:r w:rsidR="00DC207F">
        <w:rPr>
          <w:rFonts w:cstheme="minorHAnsi"/>
          <w:sz w:val="24"/>
          <w:szCs w:val="24"/>
        </w:rPr>
        <w:t xml:space="preserve">    человек  – по </w:t>
      </w:r>
      <w:proofErr w:type="gramStart"/>
      <w:r w:rsidR="00DC207F">
        <w:rPr>
          <w:rFonts w:cstheme="minorHAnsi"/>
          <w:sz w:val="24"/>
          <w:szCs w:val="24"/>
        </w:rPr>
        <w:t>заочной</w:t>
      </w:r>
      <w:proofErr w:type="gramEnd"/>
      <w:r w:rsidR="00DC207F">
        <w:rPr>
          <w:rFonts w:cstheme="minorHAnsi"/>
          <w:sz w:val="24"/>
          <w:szCs w:val="24"/>
        </w:rPr>
        <w:t>.</w:t>
      </w:r>
    </w:p>
    <w:p w:rsidR="00DC207F" w:rsidRDefault="00DC207F" w:rsidP="00DC207F">
      <w:pPr>
        <w:autoSpaceDE w:val="0"/>
        <w:autoSpaceDN w:val="0"/>
        <w:adjustRightInd w:val="0"/>
        <w:spacing w:after="0"/>
        <w:ind w:firstLine="510"/>
        <w:jc w:val="both"/>
        <w:rPr>
          <w:rFonts w:cstheme="minorHAnsi"/>
          <w:sz w:val="24"/>
          <w:szCs w:val="24"/>
        </w:rPr>
      </w:pPr>
    </w:p>
    <w:p w:rsidR="00DC207F" w:rsidRDefault="00DC207F" w:rsidP="00DC207F">
      <w:pPr>
        <w:autoSpaceDE w:val="0"/>
        <w:autoSpaceDN w:val="0"/>
        <w:adjustRightInd w:val="0"/>
        <w:spacing w:after="0"/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Лицензия 60Л01 № 0000436 на ведение образовательной деятельности выдана 04.07.2014г. Государственным управлением образования Псковской области</w:t>
      </w:r>
      <w:proofErr w:type="gramStart"/>
      <w:r>
        <w:rPr>
          <w:rFonts w:cstheme="minorHAnsi"/>
          <w:sz w:val="24"/>
          <w:szCs w:val="24"/>
        </w:rPr>
        <w:t xml:space="preserve"> ,</w:t>
      </w:r>
      <w:proofErr w:type="gramEnd"/>
      <w:r>
        <w:rPr>
          <w:rFonts w:cstheme="minorHAnsi"/>
          <w:sz w:val="24"/>
          <w:szCs w:val="24"/>
        </w:rPr>
        <w:t xml:space="preserve"> рег. № 2185</w:t>
      </w:r>
    </w:p>
    <w:p w:rsidR="00DC207F" w:rsidRDefault="00DC207F" w:rsidP="00DC207F">
      <w:pPr>
        <w:autoSpaceDE w:val="0"/>
        <w:autoSpaceDN w:val="0"/>
        <w:adjustRightInd w:val="0"/>
        <w:ind w:firstLine="5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Свидетельство об аккредитации </w:t>
      </w:r>
      <w:r>
        <w:rPr>
          <w:rFonts w:eastAsia="Calibri" w:cstheme="minorHAnsi"/>
          <w:sz w:val="24"/>
          <w:szCs w:val="24"/>
        </w:rPr>
        <w:t xml:space="preserve">60А01 №0000358 </w:t>
      </w:r>
      <w:r>
        <w:rPr>
          <w:rFonts w:cstheme="minorHAnsi"/>
          <w:sz w:val="24"/>
          <w:szCs w:val="24"/>
        </w:rPr>
        <w:t>выдано Государственным управлением образования Псковской области от 05.04.2018, рег. №  1906  действует бессрочно.</w:t>
      </w:r>
    </w:p>
    <w:p w:rsidR="00DC207F" w:rsidRDefault="00DC207F" w:rsidP="00DC207F">
      <w:pPr>
        <w:autoSpaceDE w:val="0"/>
        <w:autoSpaceDN w:val="0"/>
        <w:adjustRightInd w:val="0"/>
        <w:ind w:firstLine="510"/>
        <w:rPr>
          <w:rFonts w:cstheme="minorHAnsi"/>
          <w:b/>
          <w:bCs/>
          <w:sz w:val="24"/>
          <w:szCs w:val="24"/>
        </w:rPr>
      </w:pPr>
    </w:p>
    <w:p w:rsidR="00DC207F" w:rsidRDefault="00DC207F" w:rsidP="00DC207F">
      <w:pPr>
        <w:autoSpaceDE w:val="0"/>
        <w:autoSpaceDN w:val="0"/>
        <w:adjustRightInd w:val="0"/>
        <w:ind w:firstLine="51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Педагогический состав колледжа.</w:t>
      </w:r>
    </w:p>
    <w:p w:rsidR="00DC207F" w:rsidRDefault="00DC207F" w:rsidP="00DC207F">
      <w:pPr>
        <w:autoSpaceDE w:val="0"/>
        <w:autoSpaceDN w:val="0"/>
        <w:adjustRightInd w:val="0"/>
        <w:ind w:firstLine="510"/>
        <w:rPr>
          <w:rFonts w:cstheme="minorHAnsi"/>
          <w:b/>
          <w:bCs/>
          <w:sz w:val="24"/>
          <w:szCs w:val="24"/>
        </w:rPr>
      </w:pPr>
    </w:p>
    <w:p w:rsidR="00DC207F" w:rsidRDefault="00DC207F" w:rsidP="00DC207F">
      <w:pPr>
        <w:autoSpaceDE w:val="0"/>
        <w:autoSpaceDN w:val="0"/>
        <w:adjustRightInd w:val="0"/>
        <w:ind w:firstLine="510"/>
        <w:rPr>
          <w:rFonts w:cstheme="minorHAnsi"/>
          <w:b/>
          <w:bCs/>
          <w:sz w:val="24"/>
          <w:szCs w:val="24"/>
        </w:rPr>
      </w:pPr>
    </w:p>
    <w:p w:rsidR="00DC207F" w:rsidRDefault="00DC207F" w:rsidP="00DC207F">
      <w:pPr>
        <w:autoSpaceDE w:val="0"/>
        <w:autoSpaceDN w:val="0"/>
        <w:adjustRightInd w:val="0"/>
        <w:ind w:firstLine="510"/>
        <w:rPr>
          <w:rFonts w:cstheme="minorHAnsi"/>
          <w:b/>
          <w:bCs/>
          <w:sz w:val="24"/>
          <w:szCs w:val="24"/>
        </w:rPr>
      </w:pPr>
    </w:p>
    <w:p w:rsidR="00DC207F" w:rsidRDefault="00DC207F" w:rsidP="00DC207F">
      <w:pPr>
        <w:autoSpaceDE w:val="0"/>
        <w:autoSpaceDN w:val="0"/>
        <w:adjustRightInd w:val="0"/>
        <w:ind w:firstLine="510"/>
        <w:rPr>
          <w:rFonts w:cstheme="minorHAnsi"/>
          <w:b/>
          <w:bCs/>
          <w:sz w:val="24"/>
          <w:szCs w:val="24"/>
        </w:rPr>
      </w:pPr>
    </w:p>
    <w:p w:rsidR="00DC207F" w:rsidRDefault="00DC207F" w:rsidP="00DC207F">
      <w:pPr>
        <w:autoSpaceDE w:val="0"/>
        <w:autoSpaceDN w:val="0"/>
        <w:adjustRightInd w:val="0"/>
        <w:ind w:firstLine="510"/>
        <w:rPr>
          <w:rFonts w:cstheme="minorHAnsi"/>
          <w:b/>
          <w:bCs/>
          <w:sz w:val="24"/>
          <w:szCs w:val="24"/>
        </w:rPr>
      </w:pPr>
    </w:p>
    <w:p w:rsidR="00DC207F" w:rsidRDefault="00DC207F" w:rsidP="00DC207F">
      <w:pPr>
        <w:autoSpaceDE w:val="0"/>
        <w:autoSpaceDN w:val="0"/>
        <w:adjustRightInd w:val="0"/>
        <w:ind w:firstLine="510"/>
        <w:rPr>
          <w:rFonts w:cstheme="minorHAnsi"/>
          <w:b/>
          <w:bCs/>
          <w:sz w:val="24"/>
          <w:szCs w:val="24"/>
        </w:rPr>
      </w:pPr>
    </w:p>
    <w:p w:rsidR="00DC207F" w:rsidRDefault="00DC207F" w:rsidP="00DC207F">
      <w:pPr>
        <w:autoSpaceDE w:val="0"/>
        <w:autoSpaceDN w:val="0"/>
        <w:adjustRightInd w:val="0"/>
        <w:ind w:firstLine="510"/>
        <w:rPr>
          <w:rFonts w:cstheme="minorHAnsi"/>
          <w:b/>
          <w:bCs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spacing w:after="0"/>
        <w:rPr>
          <w:rFonts w:cstheme="minorHAnsi"/>
          <w:b/>
          <w:sz w:val="24"/>
          <w:szCs w:val="24"/>
        </w:rPr>
        <w:sectPr w:rsidR="00DC207F">
          <w:pgSz w:w="11906" w:h="16838"/>
          <w:pgMar w:top="851" w:right="567" w:bottom="851" w:left="1134" w:header="0" w:footer="0" w:gutter="0"/>
          <w:cols w:space="720"/>
        </w:sectPr>
      </w:pPr>
    </w:p>
    <w:p w:rsidR="00DC207F" w:rsidRDefault="00DC207F" w:rsidP="00DC207F">
      <w:pPr>
        <w:jc w:val="both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"/>
        <w:gridCol w:w="3538"/>
        <w:gridCol w:w="256"/>
        <w:gridCol w:w="2040"/>
        <w:gridCol w:w="308"/>
        <w:gridCol w:w="1934"/>
        <w:gridCol w:w="336"/>
        <w:gridCol w:w="1832"/>
        <w:gridCol w:w="427"/>
        <w:gridCol w:w="1480"/>
        <w:gridCol w:w="454"/>
        <w:gridCol w:w="2097"/>
      </w:tblGrid>
      <w:tr w:rsidR="00B530B6" w:rsidRPr="00643EF2" w:rsidTr="00B530B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0B6" w:rsidRPr="00643EF2" w:rsidRDefault="00B530B6" w:rsidP="00B530B6">
            <w:pPr>
              <w:ind w:left="200"/>
              <w:jc w:val="both"/>
              <w:rPr>
                <w:lang w:eastAsia="en-US"/>
              </w:rPr>
            </w:pPr>
            <w:r w:rsidRPr="00643EF2">
              <w:rPr>
                <w:lang w:eastAsia="en-US"/>
              </w:rPr>
              <w:t>№ п-п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0B6" w:rsidRPr="00643EF2" w:rsidRDefault="00B530B6" w:rsidP="00B530B6">
            <w:pPr>
              <w:rPr>
                <w:lang w:eastAsia="en-US"/>
              </w:rPr>
            </w:pPr>
            <w:r w:rsidRPr="00643EF2">
              <w:rPr>
                <w:lang w:eastAsia="en-US"/>
              </w:rPr>
              <w:t>Фамилия, имя, отчество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0B6" w:rsidRPr="00643EF2" w:rsidRDefault="00B530B6" w:rsidP="002A092B">
            <w:pPr>
              <w:jc w:val="center"/>
              <w:rPr>
                <w:lang w:eastAsia="en-US"/>
              </w:rPr>
            </w:pPr>
            <w:r w:rsidRPr="00643EF2">
              <w:rPr>
                <w:lang w:eastAsia="en-US"/>
              </w:rPr>
              <w:t xml:space="preserve">Должность 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0B6" w:rsidRPr="00643EF2" w:rsidRDefault="00B530B6" w:rsidP="002A092B">
            <w:pPr>
              <w:jc w:val="center"/>
              <w:rPr>
                <w:lang w:eastAsia="en-US"/>
              </w:rPr>
            </w:pPr>
            <w:r w:rsidRPr="00643EF2">
              <w:rPr>
                <w:lang w:eastAsia="en-US"/>
              </w:rPr>
              <w:t>Образование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0B6" w:rsidRPr="00643EF2" w:rsidRDefault="00B530B6" w:rsidP="002A092B">
            <w:pPr>
              <w:jc w:val="center"/>
              <w:rPr>
                <w:lang w:eastAsia="en-US"/>
              </w:rPr>
            </w:pPr>
            <w:r w:rsidRPr="00643EF2">
              <w:rPr>
                <w:lang w:eastAsia="en-US"/>
              </w:rPr>
              <w:t>Стаж работы в системе образования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0B6" w:rsidRPr="00643EF2" w:rsidRDefault="00B530B6" w:rsidP="002A092B">
            <w:pPr>
              <w:jc w:val="center"/>
              <w:rPr>
                <w:lang w:eastAsia="en-US"/>
              </w:rPr>
            </w:pPr>
            <w:r w:rsidRPr="00643EF2">
              <w:rPr>
                <w:lang w:eastAsia="en-US"/>
              </w:rPr>
              <w:t>аттестационная категория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B6" w:rsidRPr="00643EF2" w:rsidRDefault="00B530B6" w:rsidP="002A092B">
            <w:pPr>
              <w:jc w:val="center"/>
              <w:rPr>
                <w:lang w:eastAsia="en-US"/>
              </w:rPr>
            </w:pPr>
            <w:r w:rsidRPr="00643EF2">
              <w:rPr>
                <w:lang w:eastAsia="en-US"/>
              </w:rPr>
              <w:t>Основание</w:t>
            </w:r>
          </w:p>
        </w:tc>
      </w:tr>
      <w:tr w:rsidR="00B530B6" w:rsidRPr="00754600" w:rsidTr="00B530B6">
        <w:tc>
          <w:tcPr>
            <w:tcW w:w="15417" w:type="dxa"/>
            <w:gridSpan w:val="12"/>
            <w:vAlign w:val="center"/>
          </w:tcPr>
          <w:p w:rsidR="00B530B6" w:rsidRPr="00754600" w:rsidRDefault="00B530B6" w:rsidP="002A092B">
            <w:pPr>
              <w:rPr>
                <w:b/>
              </w:rPr>
            </w:pPr>
            <w:r>
              <w:rPr>
                <w:b/>
              </w:rPr>
              <w:t>Основной персонал:</w:t>
            </w:r>
          </w:p>
        </w:tc>
      </w:tr>
      <w:tr w:rsidR="00B530B6" w:rsidRPr="000619CB" w:rsidTr="008F13E1">
        <w:trPr>
          <w:trHeight w:val="1228"/>
        </w:trPr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proofErr w:type="spellStart"/>
            <w:r w:rsidRPr="00C112FB">
              <w:t>Шекина</w:t>
            </w:r>
            <w:proofErr w:type="spellEnd"/>
            <w:r w:rsidRPr="00C112FB">
              <w:t xml:space="preserve"> Ю.М.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7 лет 7</w:t>
            </w:r>
            <w:r w:rsidRPr="00C112FB">
              <w:t xml:space="preserve"> мес. </w:t>
            </w:r>
            <w:r>
              <w:t>1 д.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первая</w:t>
            </w:r>
          </w:p>
        </w:tc>
        <w:tc>
          <w:tcPr>
            <w:tcW w:w="2097" w:type="dxa"/>
            <w:vAlign w:val="center"/>
          </w:tcPr>
          <w:p w:rsidR="00B530B6" w:rsidRPr="000619CB" w:rsidRDefault="00B530B6" w:rsidP="002A092B">
            <w:pPr>
              <w:jc w:val="center"/>
            </w:pPr>
            <w:r w:rsidRPr="000619CB">
              <w:t>Пр</w:t>
            </w:r>
            <w:r>
              <w:t>.</w:t>
            </w:r>
            <w:r w:rsidRPr="000619CB">
              <w:t xml:space="preserve"> №ОБ-ОРД-2025-371 от 22.04.2025</w:t>
            </w:r>
            <w:proofErr w:type="gramStart"/>
            <w:r>
              <w:t>К</w:t>
            </w:r>
            <w:r w:rsidRPr="00C112FB">
              <w:t>О</w:t>
            </w:r>
            <w:proofErr w:type="gramEnd"/>
            <w:r w:rsidRPr="00C112FB">
              <w:t xml:space="preserve"> ПО г. Псков</w:t>
            </w:r>
          </w:p>
        </w:tc>
      </w:tr>
      <w:tr w:rsidR="00B530B6" w:rsidRPr="00C112FB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proofErr w:type="spellStart"/>
            <w:r w:rsidRPr="00C112FB">
              <w:t>Маломоркин</w:t>
            </w:r>
            <w:proofErr w:type="spellEnd"/>
            <w:r w:rsidRPr="00C112FB">
              <w:t xml:space="preserve"> С.М.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директор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44года10 мес.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Соответствие</w:t>
            </w:r>
          </w:p>
        </w:tc>
        <w:tc>
          <w:tcPr>
            <w:tcW w:w="2097" w:type="dxa"/>
            <w:vAlign w:val="center"/>
          </w:tcPr>
          <w:p w:rsidR="00B530B6" w:rsidRPr="00C112FB" w:rsidRDefault="00B530B6" w:rsidP="002A092B">
            <w:pPr>
              <w:jc w:val="center"/>
            </w:pPr>
            <w:r>
              <w:t xml:space="preserve">Приказ от 03.08.2023 г. №. ОБ-ОРД-2023-732 </w:t>
            </w:r>
            <w:proofErr w:type="gramStart"/>
            <w:r>
              <w:t>КО</w:t>
            </w:r>
            <w:proofErr w:type="gramEnd"/>
            <w:r>
              <w:t xml:space="preserve"> ПО</w:t>
            </w:r>
          </w:p>
        </w:tc>
      </w:tr>
      <w:tr w:rsidR="00B530B6" w:rsidRPr="00E26A78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r w:rsidRPr="00C112FB">
              <w:t>Радченко А.Н.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зам. директора по УВР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 xml:space="preserve">24года3 </w:t>
            </w:r>
            <w:r w:rsidRPr="00C112FB">
              <w:t xml:space="preserve">мес.18 </w:t>
            </w:r>
            <w:proofErr w:type="spellStart"/>
            <w:r w:rsidRPr="00C112FB">
              <w:t>дн</w:t>
            </w:r>
            <w:proofErr w:type="spellEnd"/>
            <w:r w:rsidRPr="00C112FB"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E26A78" w:rsidRDefault="00B530B6" w:rsidP="002A092B">
            <w:pPr>
              <w:jc w:val="center"/>
              <w:rPr>
                <w:color w:val="FF00FF"/>
              </w:rPr>
            </w:pPr>
          </w:p>
        </w:tc>
        <w:tc>
          <w:tcPr>
            <w:tcW w:w="2097" w:type="dxa"/>
            <w:vAlign w:val="center"/>
          </w:tcPr>
          <w:p w:rsidR="00B530B6" w:rsidRPr="00E26A78" w:rsidRDefault="00B530B6" w:rsidP="002A092B">
            <w:pPr>
              <w:jc w:val="center"/>
              <w:rPr>
                <w:color w:val="FF00FF"/>
              </w:rPr>
            </w:pPr>
          </w:p>
        </w:tc>
      </w:tr>
      <w:tr w:rsidR="00B530B6" w:rsidRPr="00E26A78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r w:rsidRPr="00C112FB">
              <w:t>Радченко А.Н.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24года3</w:t>
            </w:r>
            <w:r w:rsidRPr="00C112FB">
              <w:t xml:space="preserve"> мес.18 </w:t>
            </w:r>
            <w:proofErr w:type="spellStart"/>
            <w:r w:rsidRPr="00C112FB">
              <w:t>дн</w:t>
            </w:r>
            <w:proofErr w:type="spellEnd"/>
            <w:r w:rsidRPr="00C112FB"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100D9E" w:rsidRDefault="00B530B6" w:rsidP="002A092B">
            <w:pPr>
              <w:jc w:val="center"/>
            </w:pPr>
            <w:r w:rsidRPr="00100D9E">
              <w:t>Высшая</w:t>
            </w:r>
          </w:p>
        </w:tc>
        <w:tc>
          <w:tcPr>
            <w:tcW w:w="2097" w:type="dxa"/>
            <w:vAlign w:val="center"/>
          </w:tcPr>
          <w:p w:rsidR="00B530B6" w:rsidRPr="00100D9E" w:rsidRDefault="00B530B6" w:rsidP="002A092B">
            <w:pPr>
              <w:jc w:val="center"/>
            </w:pPr>
            <w:r w:rsidRPr="00100D9E">
              <w:t xml:space="preserve">Пр. ОБ-ОРД-2024-1314 от 26.11.2024 г. </w:t>
            </w:r>
            <w:proofErr w:type="gramStart"/>
            <w:r w:rsidRPr="00100D9E">
              <w:t>КО</w:t>
            </w:r>
            <w:proofErr w:type="gramEnd"/>
            <w:r w:rsidRPr="00100D9E">
              <w:t xml:space="preserve"> ПО г. Псков</w:t>
            </w:r>
          </w:p>
        </w:tc>
      </w:tr>
      <w:tr w:rsidR="00B530B6" w:rsidRPr="00C112FB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r w:rsidRPr="00C112FB">
              <w:t>Кожемякина С.В.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2</w:t>
            </w:r>
            <w:r>
              <w:t>9лет2</w:t>
            </w:r>
            <w:r w:rsidRPr="00C112FB">
              <w:t xml:space="preserve"> мес.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Высшая</w:t>
            </w:r>
          </w:p>
        </w:tc>
        <w:tc>
          <w:tcPr>
            <w:tcW w:w="2097" w:type="dxa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 xml:space="preserve">Пр. </w:t>
            </w:r>
            <w:r>
              <w:t xml:space="preserve">ОБ-ОРД-2023-150 от 21.02.2023 г. </w:t>
            </w:r>
            <w:proofErr w:type="gramStart"/>
            <w:r>
              <w:t>КО</w:t>
            </w:r>
            <w:proofErr w:type="gramEnd"/>
            <w:r>
              <w:t xml:space="preserve"> ПО г. Псков</w:t>
            </w:r>
          </w:p>
        </w:tc>
      </w:tr>
      <w:tr w:rsidR="00B530B6" w:rsidRPr="00C112FB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r>
              <w:t>Данилина Л.Г.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 xml:space="preserve">10 лет 10 мес. 26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</w:p>
        </w:tc>
        <w:tc>
          <w:tcPr>
            <w:tcW w:w="2097" w:type="dxa"/>
            <w:vAlign w:val="center"/>
          </w:tcPr>
          <w:p w:rsidR="00B530B6" w:rsidRPr="00C112FB" w:rsidRDefault="00B530B6" w:rsidP="002A092B">
            <w:pPr>
              <w:jc w:val="center"/>
            </w:pPr>
          </w:p>
        </w:tc>
      </w:tr>
      <w:tr w:rsidR="00B530B6" w:rsidRPr="00C112FB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r w:rsidRPr="00C112FB">
              <w:t>Иванова Т.И.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36года 3 мес.</w:t>
            </w:r>
            <w:r w:rsidRPr="00C112FB">
              <w:t xml:space="preserve">28 </w:t>
            </w:r>
            <w:proofErr w:type="spellStart"/>
            <w:r w:rsidRPr="00C112FB">
              <w:t>дн</w:t>
            </w:r>
            <w:proofErr w:type="spellEnd"/>
            <w:r w:rsidRPr="00C112FB"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Высшая</w:t>
            </w:r>
          </w:p>
        </w:tc>
        <w:tc>
          <w:tcPr>
            <w:tcW w:w="2097" w:type="dxa"/>
            <w:vAlign w:val="center"/>
          </w:tcPr>
          <w:p w:rsidR="00B530B6" w:rsidRPr="00C112FB" w:rsidRDefault="00B530B6" w:rsidP="002A092B">
            <w:pPr>
              <w:jc w:val="center"/>
            </w:pPr>
            <w:r w:rsidRPr="00100D9E">
              <w:t>Пр. ОБ</w:t>
            </w:r>
            <w:r>
              <w:t xml:space="preserve">-ОРД-2024-1314 от 26.11.2024 г. </w:t>
            </w:r>
            <w:proofErr w:type="gramStart"/>
            <w:r>
              <w:t>КО</w:t>
            </w:r>
            <w:proofErr w:type="gramEnd"/>
            <w:r>
              <w:t xml:space="preserve"> ПО г. Псков</w:t>
            </w:r>
          </w:p>
        </w:tc>
      </w:tr>
      <w:tr w:rsidR="00B530B6" w:rsidRPr="00C112FB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r w:rsidRPr="00C112FB">
              <w:t>Прищеп Н.В.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36 лет5</w:t>
            </w:r>
            <w:r w:rsidRPr="00C112FB">
              <w:t xml:space="preserve"> мес.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Высшая</w:t>
            </w:r>
          </w:p>
        </w:tc>
        <w:tc>
          <w:tcPr>
            <w:tcW w:w="2097" w:type="dxa"/>
            <w:vAlign w:val="center"/>
          </w:tcPr>
          <w:p w:rsidR="00B530B6" w:rsidRPr="00C112FB" w:rsidRDefault="00B530B6" w:rsidP="002A092B">
            <w:pPr>
              <w:jc w:val="both"/>
            </w:pPr>
            <w:r w:rsidRPr="000619CB">
              <w:t xml:space="preserve">Пр. № ОБ-ОРД-2025-278 от </w:t>
            </w:r>
            <w:r w:rsidRPr="000619CB">
              <w:lastRenderedPageBreak/>
              <w:t>24.03.2025</w:t>
            </w:r>
            <w:proofErr w:type="gramStart"/>
            <w:r>
              <w:t>К</w:t>
            </w:r>
            <w:r w:rsidRPr="00C112FB">
              <w:t>О</w:t>
            </w:r>
            <w:proofErr w:type="gramEnd"/>
            <w:r w:rsidRPr="00C112FB">
              <w:t xml:space="preserve"> ПО г. Псков</w:t>
            </w:r>
          </w:p>
        </w:tc>
      </w:tr>
      <w:tr w:rsidR="00B530B6" w:rsidRPr="00263D05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r w:rsidRPr="00C112FB">
              <w:t>Иванова Т.Ф.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руководитель физического воспитания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24года 3 мес.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Высшая</w:t>
            </w:r>
          </w:p>
        </w:tc>
        <w:tc>
          <w:tcPr>
            <w:tcW w:w="2097" w:type="dxa"/>
            <w:vAlign w:val="center"/>
          </w:tcPr>
          <w:p w:rsidR="00B530B6" w:rsidRPr="00263D05" w:rsidRDefault="00B530B6" w:rsidP="002A092B">
            <w:pPr>
              <w:jc w:val="both"/>
              <w:rPr>
                <w:color w:val="000000"/>
              </w:rPr>
            </w:pPr>
            <w:r w:rsidRPr="00263D05">
              <w:rPr>
                <w:color w:val="000000"/>
              </w:rPr>
              <w:t>Пр. от 2</w:t>
            </w:r>
            <w:r>
              <w:rPr>
                <w:color w:val="000000"/>
              </w:rPr>
              <w:t>6</w:t>
            </w:r>
            <w:r w:rsidRPr="00263D05">
              <w:rPr>
                <w:color w:val="000000"/>
              </w:rPr>
              <w:t xml:space="preserve">.04.2023 № ОБ-ОРД-2023-410 </w:t>
            </w:r>
            <w:proofErr w:type="gramStart"/>
            <w:r w:rsidRPr="00263D05">
              <w:rPr>
                <w:color w:val="000000"/>
              </w:rPr>
              <w:t>КО</w:t>
            </w:r>
            <w:proofErr w:type="gramEnd"/>
            <w:r w:rsidRPr="00263D05">
              <w:rPr>
                <w:color w:val="000000"/>
              </w:rPr>
              <w:t xml:space="preserve"> ПО г. Псков</w:t>
            </w:r>
          </w:p>
        </w:tc>
      </w:tr>
      <w:tr w:rsidR="00B530B6" w:rsidRPr="00263D05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r w:rsidRPr="00C112FB">
              <w:t>Мартынова Е.В.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24года9 мес.</w:t>
            </w:r>
            <w:r w:rsidRPr="00C112FB">
              <w:t xml:space="preserve">14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263D05" w:rsidRDefault="00B530B6" w:rsidP="002A092B">
            <w:pPr>
              <w:jc w:val="center"/>
              <w:rPr>
                <w:color w:val="000000"/>
              </w:rPr>
            </w:pPr>
            <w:r w:rsidRPr="00263D05">
              <w:rPr>
                <w:color w:val="000000"/>
              </w:rPr>
              <w:t>Высшая</w:t>
            </w:r>
          </w:p>
        </w:tc>
        <w:tc>
          <w:tcPr>
            <w:tcW w:w="2097" w:type="dxa"/>
            <w:vAlign w:val="center"/>
          </w:tcPr>
          <w:p w:rsidR="00B530B6" w:rsidRPr="00263D05" w:rsidRDefault="00B530B6" w:rsidP="002A092B">
            <w:pPr>
              <w:jc w:val="center"/>
              <w:rPr>
                <w:color w:val="000000"/>
              </w:rPr>
            </w:pPr>
            <w:r w:rsidRPr="008F13E1">
              <w:t>Пр</w:t>
            </w:r>
            <w:proofErr w:type="gramStart"/>
            <w:r w:rsidRPr="008F13E1">
              <w:t>.</w:t>
            </w:r>
            <w:r>
              <w:t>О</w:t>
            </w:r>
            <w:proofErr w:type="gramEnd"/>
            <w:r>
              <w:t>Б-ОРД-2024-1314 от 26.11.2024 г. КО ПО г. Псков</w:t>
            </w:r>
          </w:p>
        </w:tc>
      </w:tr>
      <w:tr w:rsidR="00B530B6" w:rsidRPr="00C112FB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proofErr w:type="spellStart"/>
            <w:r>
              <w:t>Гулина</w:t>
            </w:r>
            <w:proofErr w:type="spellEnd"/>
            <w:r>
              <w:t xml:space="preserve"> В.В.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 xml:space="preserve">6 лет 3 мес.27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-</w:t>
            </w:r>
          </w:p>
        </w:tc>
        <w:tc>
          <w:tcPr>
            <w:tcW w:w="2097" w:type="dxa"/>
            <w:vAlign w:val="center"/>
          </w:tcPr>
          <w:p w:rsidR="00B530B6" w:rsidRPr="00C112FB" w:rsidRDefault="00B530B6" w:rsidP="002A092B">
            <w:pPr>
              <w:jc w:val="center"/>
            </w:pPr>
            <w:r>
              <w:t>-</w:t>
            </w:r>
          </w:p>
        </w:tc>
      </w:tr>
      <w:tr w:rsidR="00B530B6" w:rsidRPr="00C112FB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r w:rsidRPr="00C112FB">
              <w:t>Иванова Т.Ф.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высшее</w:t>
            </w:r>
          </w:p>
        </w:tc>
        <w:tc>
          <w:tcPr>
            <w:tcW w:w="2259" w:type="dxa"/>
            <w:gridSpan w:val="2"/>
          </w:tcPr>
          <w:p w:rsidR="00B530B6" w:rsidRDefault="00B530B6" w:rsidP="002A092B">
            <w:pPr>
              <w:jc w:val="center"/>
            </w:pPr>
            <w:r w:rsidRPr="00600654">
              <w:t>24 года 3 мес.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Высшая</w:t>
            </w:r>
          </w:p>
        </w:tc>
        <w:tc>
          <w:tcPr>
            <w:tcW w:w="2097" w:type="dxa"/>
            <w:vAlign w:val="center"/>
          </w:tcPr>
          <w:p w:rsidR="00B530B6" w:rsidRDefault="00B530B6" w:rsidP="002A092B">
            <w:pPr>
              <w:jc w:val="center"/>
            </w:pPr>
            <w:r w:rsidRPr="00C112FB">
              <w:t xml:space="preserve">Пр. № </w:t>
            </w:r>
            <w:r>
              <w:t>ОБ-ОРД-2025-981</w:t>
            </w:r>
            <w:r w:rsidRPr="00C112FB">
              <w:t xml:space="preserve"> от 2</w:t>
            </w:r>
            <w:bookmarkStart w:id="0" w:name="_GoBack"/>
            <w:bookmarkEnd w:id="0"/>
            <w:r>
              <w:t>6</w:t>
            </w:r>
            <w:r w:rsidRPr="00C112FB">
              <w:t>.1</w:t>
            </w:r>
            <w:r>
              <w:t>1</w:t>
            </w:r>
            <w:r w:rsidRPr="00C112FB">
              <w:t>.20</w:t>
            </w:r>
            <w:r>
              <w:t>25</w:t>
            </w:r>
            <w:r w:rsidRPr="00C112FB">
              <w:t xml:space="preserve"> г. </w:t>
            </w:r>
          </w:p>
          <w:p w:rsidR="00B530B6" w:rsidRPr="00C112FB" w:rsidRDefault="00B530B6" w:rsidP="002A092B">
            <w:pPr>
              <w:jc w:val="center"/>
            </w:pPr>
            <w:r>
              <w:t xml:space="preserve">МО ПО </w:t>
            </w:r>
            <w:r w:rsidRPr="00C112FB">
              <w:t>г. Псков</w:t>
            </w:r>
          </w:p>
        </w:tc>
      </w:tr>
      <w:tr w:rsidR="00B530B6" w:rsidRPr="00C112FB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r w:rsidRPr="00C112FB">
              <w:t>Иванова Т.Ф.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педагог дополнительного образования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высшее</w:t>
            </w:r>
          </w:p>
        </w:tc>
        <w:tc>
          <w:tcPr>
            <w:tcW w:w="2259" w:type="dxa"/>
            <w:gridSpan w:val="2"/>
          </w:tcPr>
          <w:p w:rsidR="00B530B6" w:rsidRDefault="00B530B6" w:rsidP="002A092B">
            <w:pPr>
              <w:jc w:val="center"/>
            </w:pPr>
            <w:r w:rsidRPr="00600654">
              <w:t>24 года 3 мес.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Высш</w:t>
            </w:r>
            <w:r w:rsidRPr="00C112FB">
              <w:t>ая</w:t>
            </w:r>
          </w:p>
        </w:tc>
        <w:tc>
          <w:tcPr>
            <w:tcW w:w="2097" w:type="dxa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Пр.№</w:t>
            </w:r>
            <w:r>
              <w:t>ОБ-ОРД-2022-1289</w:t>
            </w:r>
            <w:r w:rsidRPr="00C112FB">
              <w:t xml:space="preserve"> от 2</w:t>
            </w:r>
            <w:r>
              <w:t>2</w:t>
            </w:r>
            <w:r w:rsidRPr="00C112FB">
              <w:t>.1</w:t>
            </w:r>
            <w:r>
              <w:t>2</w:t>
            </w:r>
            <w:r w:rsidRPr="00C112FB">
              <w:t>.20</w:t>
            </w:r>
            <w:r>
              <w:t>22</w:t>
            </w:r>
            <w:r w:rsidRPr="00C112FB">
              <w:t xml:space="preserve"> г. </w:t>
            </w:r>
            <w:proofErr w:type="gramStart"/>
            <w:r>
              <w:t>К</w:t>
            </w:r>
            <w:r w:rsidRPr="00C112FB">
              <w:t>О</w:t>
            </w:r>
            <w:proofErr w:type="gramEnd"/>
            <w:r w:rsidRPr="00C112FB">
              <w:t xml:space="preserve"> ПО г. Псков</w:t>
            </w:r>
          </w:p>
        </w:tc>
      </w:tr>
      <w:tr w:rsidR="00B530B6" w:rsidRPr="00C112FB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Pr="00C112FB" w:rsidRDefault="00B530B6" w:rsidP="002A092B">
            <w:proofErr w:type="spellStart"/>
            <w:r>
              <w:t>Шнит</w:t>
            </w:r>
            <w:r w:rsidRPr="00C112FB">
              <w:t>ова</w:t>
            </w:r>
            <w:proofErr w:type="spellEnd"/>
            <w:r w:rsidRPr="00C112FB">
              <w:t xml:space="preserve"> М. Н.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 w:rsidRPr="00C112FB"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8лет2</w:t>
            </w:r>
            <w:r w:rsidRPr="00C112FB">
              <w:t xml:space="preserve"> мес.</w:t>
            </w:r>
          </w:p>
          <w:p w:rsidR="00B530B6" w:rsidRPr="00C112FB" w:rsidRDefault="00B530B6" w:rsidP="002A092B">
            <w:pPr>
              <w:jc w:val="center"/>
            </w:pPr>
          </w:p>
        </w:tc>
        <w:tc>
          <w:tcPr>
            <w:tcW w:w="1934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Первая</w:t>
            </w:r>
          </w:p>
        </w:tc>
        <w:tc>
          <w:tcPr>
            <w:tcW w:w="2097" w:type="dxa"/>
            <w:vAlign w:val="center"/>
          </w:tcPr>
          <w:p w:rsidR="00B530B6" w:rsidRPr="00C112FB" w:rsidRDefault="00B530B6" w:rsidP="00B530B6">
            <w:pPr>
              <w:jc w:val="center"/>
            </w:pPr>
            <w:r w:rsidRPr="00C112FB">
              <w:t>Пр.№</w:t>
            </w:r>
            <w:r>
              <w:t>ОБ-ОРД-2025-462</w:t>
            </w:r>
            <w:r w:rsidRPr="00C112FB">
              <w:t xml:space="preserve"> от 2</w:t>
            </w:r>
            <w:r>
              <w:t>6</w:t>
            </w:r>
            <w:r w:rsidRPr="00C112FB">
              <w:t>.</w:t>
            </w:r>
            <w:r>
              <w:t>05</w:t>
            </w:r>
            <w:r w:rsidRPr="00C112FB">
              <w:t>.20</w:t>
            </w:r>
            <w:r>
              <w:t>25</w:t>
            </w:r>
            <w:r w:rsidRPr="00C112FB">
              <w:t xml:space="preserve"> г. </w:t>
            </w:r>
            <w:proofErr w:type="gramStart"/>
            <w:r>
              <w:t>К</w:t>
            </w:r>
            <w:r w:rsidRPr="00C112FB">
              <w:t>О</w:t>
            </w:r>
            <w:proofErr w:type="gramEnd"/>
            <w:r w:rsidRPr="00C112FB">
              <w:t xml:space="preserve"> ПО г. Псков</w:t>
            </w:r>
          </w:p>
        </w:tc>
      </w:tr>
      <w:tr w:rsidR="00B530B6" w:rsidRPr="00C112FB" w:rsidTr="00B530B6">
        <w:tc>
          <w:tcPr>
            <w:tcW w:w="715" w:type="dxa"/>
            <w:vAlign w:val="center"/>
          </w:tcPr>
          <w:p w:rsidR="00B530B6" w:rsidRPr="00C112FB" w:rsidRDefault="00B530B6" w:rsidP="00B530B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3794" w:type="dxa"/>
            <w:gridSpan w:val="2"/>
            <w:vAlign w:val="center"/>
          </w:tcPr>
          <w:p w:rsidR="00B530B6" w:rsidRDefault="00B530B6" w:rsidP="002A092B">
            <w:r>
              <w:t>Трифонов В.П.</w:t>
            </w:r>
          </w:p>
        </w:tc>
        <w:tc>
          <w:tcPr>
            <w:tcW w:w="2348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2259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5 лет 4 мес.</w:t>
            </w:r>
          </w:p>
        </w:tc>
        <w:tc>
          <w:tcPr>
            <w:tcW w:w="1934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-</w:t>
            </w:r>
          </w:p>
        </w:tc>
        <w:tc>
          <w:tcPr>
            <w:tcW w:w="2097" w:type="dxa"/>
            <w:vAlign w:val="center"/>
          </w:tcPr>
          <w:p w:rsidR="00B530B6" w:rsidRPr="00C112FB" w:rsidRDefault="00B530B6" w:rsidP="002A092B">
            <w:pPr>
              <w:jc w:val="center"/>
            </w:pPr>
            <w:r>
              <w:t>-</w:t>
            </w:r>
          </w:p>
        </w:tc>
      </w:tr>
      <w:tr w:rsidR="00B530B6" w:rsidRPr="00643EF2" w:rsidTr="00100D9E">
        <w:trPr>
          <w:trHeight w:val="565"/>
        </w:trPr>
        <w:tc>
          <w:tcPr>
            <w:tcW w:w="715" w:type="dxa"/>
            <w:vAlign w:val="center"/>
          </w:tcPr>
          <w:p w:rsidR="00B530B6" w:rsidRPr="00C112FB" w:rsidRDefault="00B530B6" w:rsidP="002A092B">
            <w:pPr>
              <w:ind w:left="200"/>
              <w:jc w:val="both"/>
            </w:pPr>
            <w:r>
              <w:t>24.</w:t>
            </w:r>
          </w:p>
        </w:tc>
        <w:tc>
          <w:tcPr>
            <w:tcW w:w="3794" w:type="dxa"/>
            <w:gridSpan w:val="2"/>
            <w:vAlign w:val="center"/>
          </w:tcPr>
          <w:p w:rsidR="00B530B6" w:rsidRPr="00643EF2" w:rsidRDefault="00B530B6" w:rsidP="002A092B">
            <w:r w:rsidRPr="00643EF2">
              <w:t>Козлова С. В.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643EF2" w:rsidRDefault="00B530B6" w:rsidP="002A092B">
            <w:pPr>
              <w:jc w:val="center"/>
            </w:pPr>
            <w:r>
              <w:t>с</w:t>
            </w:r>
            <w:r w:rsidRPr="00643EF2">
              <w:t>оциальный педагог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643EF2" w:rsidRDefault="00B530B6" w:rsidP="002A092B">
            <w:pPr>
              <w:jc w:val="center"/>
            </w:pPr>
            <w:r w:rsidRPr="00643EF2">
              <w:t>среднее профессиональное</w:t>
            </w:r>
          </w:p>
        </w:tc>
        <w:tc>
          <w:tcPr>
            <w:tcW w:w="2259" w:type="dxa"/>
            <w:gridSpan w:val="2"/>
            <w:vAlign w:val="center"/>
          </w:tcPr>
          <w:p w:rsidR="00B530B6" w:rsidRPr="00643EF2" w:rsidRDefault="00B530B6" w:rsidP="002A092B">
            <w:pPr>
              <w:jc w:val="center"/>
            </w:pPr>
            <w:r>
              <w:t xml:space="preserve">41лет 3мес.3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643EF2" w:rsidRDefault="00B530B6" w:rsidP="002A092B">
            <w:pPr>
              <w:jc w:val="center"/>
            </w:pPr>
            <w:r>
              <w:t>-</w:t>
            </w:r>
          </w:p>
        </w:tc>
        <w:tc>
          <w:tcPr>
            <w:tcW w:w="2097" w:type="dxa"/>
            <w:vAlign w:val="center"/>
          </w:tcPr>
          <w:p w:rsidR="00B530B6" w:rsidRPr="00643EF2" w:rsidRDefault="00B530B6" w:rsidP="002A092B">
            <w:pPr>
              <w:jc w:val="center"/>
            </w:pPr>
            <w:r>
              <w:t>-</w:t>
            </w:r>
          </w:p>
        </w:tc>
      </w:tr>
      <w:tr w:rsidR="00B530B6" w:rsidRPr="000619CB" w:rsidTr="00B530B6">
        <w:tc>
          <w:tcPr>
            <w:tcW w:w="715" w:type="dxa"/>
            <w:vAlign w:val="center"/>
          </w:tcPr>
          <w:p w:rsidR="00B530B6" w:rsidRDefault="00B530B6" w:rsidP="002A092B">
            <w:pPr>
              <w:ind w:left="200"/>
              <w:jc w:val="both"/>
            </w:pPr>
            <w:r>
              <w:t>25.</w:t>
            </w:r>
          </w:p>
        </w:tc>
        <w:tc>
          <w:tcPr>
            <w:tcW w:w="3794" w:type="dxa"/>
            <w:gridSpan w:val="2"/>
            <w:vAlign w:val="center"/>
          </w:tcPr>
          <w:p w:rsidR="00B530B6" w:rsidRPr="00643EF2" w:rsidRDefault="00B530B6" w:rsidP="002A092B">
            <w:r>
              <w:t>Антипова А.Н.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643EF2" w:rsidRDefault="00B530B6" w:rsidP="002A092B">
            <w:pPr>
              <w:jc w:val="center"/>
            </w:pPr>
            <w:r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643EF2" w:rsidRDefault="00B530B6" w:rsidP="002A092B">
            <w:pPr>
              <w:jc w:val="center"/>
            </w:pPr>
            <w:r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Pr="00643EF2" w:rsidRDefault="00B530B6" w:rsidP="002A092B">
            <w:pPr>
              <w:jc w:val="center"/>
            </w:pPr>
            <w:r>
              <w:t xml:space="preserve">16 лет  6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643EF2" w:rsidRDefault="00B530B6" w:rsidP="002A092B">
            <w:pPr>
              <w:jc w:val="center"/>
            </w:pPr>
            <w:r>
              <w:t xml:space="preserve">высшая </w:t>
            </w:r>
          </w:p>
        </w:tc>
        <w:tc>
          <w:tcPr>
            <w:tcW w:w="2097" w:type="dxa"/>
            <w:vAlign w:val="center"/>
          </w:tcPr>
          <w:p w:rsidR="00B530B6" w:rsidRPr="000619CB" w:rsidRDefault="00B530B6" w:rsidP="002A092B">
            <w:pPr>
              <w:jc w:val="both"/>
            </w:pPr>
            <w:r w:rsidRPr="000619CB">
              <w:t>Пр. №ОБ-ОРД-2025-372 от 22.04.2025</w:t>
            </w:r>
            <w:proofErr w:type="gramStart"/>
            <w:r>
              <w:t>К</w:t>
            </w:r>
            <w:r w:rsidRPr="00C112FB">
              <w:t>О</w:t>
            </w:r>
            <w:proofErr w:type="gramEnd"/>
            <w:r w:rsidRPr="00C112FB">
              <w:t xml:space="preserve"> ПО г. </w:t>
            </w:r>
            <w:r w:rsidRPr="00C112FB">
              <w:lastRenderedPageBreak/>
              <w:t>Псков</w:t>
            </w:r>
          </w:p>
          <w:p w:rsidR="00B530B6" w:rsidRPr="000619CB" w:rsidRDefault="00B530B6" w:rsidP="002A092B">
            <w:pPr>
              <w:jc w:val="center"/>
            </w:pPr>
          </w:p>
        </w:tc>
      </w:tr>
      <w:tr w:rsidR="00B530B6" w:rsidTr="00B530B6">
        <w:trPr>
          <w:trHeight w:val="659"/>
        </w:trPr>
        <w:tc>
          <w:tcPr>
            <w:tcW w:w="715" w:type="dxa"/>
            <w:vAlign w:val="center"/>
          </w:tcPr>
          <w:p w:rsidR="00B530B6" w:rsidRDefault="00B530B6" w:rsidP="002A092B">
            <w:pPr>
              <w:ind w:left="200"/>
              <w:jc w:val="both"/>
            </w:pPr>
            <w:r>
              <w:lastRenderedPageBreak/>
              <w:t>26.</w:t>
            </w:r>
          </w:p>
        </w:tc>
        <w:tc>
          <w:tcPr>
            <w:tcW w:w="3794" w:type="dxa"/>
            <w:gridSpan w:val="2"/>
            <w:vAlign w:val="center"/>
          </w:tcPr>
          <w:p w:rsidR="00B530B6" w:rsidRDefault="00B530B6" w:rsidP="002A092B">
            <w:r>
              <w:t>Антипова А.Н.</w:t>
            </w:r>
          </w:p>
        </w:tc>
        <w:tc>
          <w:tcPr>
            <w:tcW w:w="2348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 xml:space="preserve">советник директора по </w:t>
            </w:r>
            <w:proofErr w:type="spellStart"/>
            <w:r>
              <w:t>восп</w:t>
            </w:r>
            <w:proofErr w:type="spellEnd"/>
            <w:r>
              <w:t xml:space="preserve">. и </w:t>
            </w:r>
            <w:proofErr w:type="spellStart"/>
            <w:r>
              <w:t>взаимод</w:t>
            </w:r>
            <w:proofErr w:type="gramStart"/>
            <w:r>
              <w:t>.с</w:t>
            </w:r>
            <w:proofErr w:type="gramEnd"/>
            <w:r>
              <w:t>дет.общ</w:t>
            </w:r>
            <w:proofErr w:type="spellEnd"/>
            <w:r>
              <w:t xml:space="preserve">. </w:t>
            </w:r>
            <w:proofErr w:type="spellStart"/>
            <w:r>
              <w:t>объед</w:t>
            </w:r>
            <w:proofErr w:type="spellEnd"/>
            <w:r>
              <w:t>. 0,5</w:t>
            </w:r>
          </w:p>
        </w:tc>
        <w:tc>
          <w:tcPr>
            <w:tcW w:w="2270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 xml:space="preserve">16 лет  6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-</w:t>
            </w:r>
          </w:p>
        </w:tc>
        <w:tc>
          <w:tcPr>
            <w:tcW w:w="2097" w:type="dxa"/>
            <w:vAlign w:val="center"/>
          </w:tcPr>
          <w:p w:rsidR="00B530B6" w:rsidRDefault="00B530B6" w:rsidP="002A092B">
            <w:pPr>
              <w:jc w:val="center"/>
            </w:pPr>
            <w:r>
              <w:t>-</w:t>
            </w:r>
          </w:p>
        </w:tc>
      </w:tr>
      <w:tr w:rsidR="00B530B6" w:rsidRPr="00C112FB" w:rsidTr="00B530B6">
        <w:trPr>
          <w:trHeight w:val="659"/>
        </w:trPr>
        <w:tc>
          <w:tcPr>
            <w:tcW w:w="715" w:type="dxa"/>
            <w:vAlign w:val="center"/>
          </w:tcPr>
          <w:p w:rsidR="00B530B6" w:rsidRDefault="00B530B6" w:rsidP="002A092B">
            <w:pPr>
              <w:ind w:left="200"/>
              <w:jc w:val="both"/>
            </w:pPr>
            <w:r>
              <w:t>27.</w:t>
            </w:r>
          </w:p>
        </w:tc>
        <w:tc>
          <w:tcPr>
            <w:tcW w:w="3794" w:type="dxa"/>
            <w:gridSpan w:val="2"/>
            <w:vAlign w:val="center"/>
          </w:tcPr>
          <w:p w:rsidR="00B530B6" w:rsidRDefault="00B530B6" w:rsidP="002A092B">
            <w:r>
              <w:t>Васильева Ж.Ю.</w:t>
            </w:r>
          </w:p>
        </w:tc>
        <w:tc>
          <w:tcPr>
            <w:tcW w:w="2348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259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3 года 2 мес.</w:t>
            </w:r>
          </w:p>
        </w:tc>
        <w:tc>
          <w:tcPr>
            <w:tcW w:w="1934" w:type="dxa"/>
            <w:gridSpan w:val="2"/>
            <w:vAlign w:val="center"/>
          </w:tcPr>
          <w:p w:rsidR="00B530B6" w:rsidRPr="00C112FB" w:rsidRDefault="00B530B6" w:rsidP="002A092B">
            <w:pPr>
              <w:jc w:val="center"/>
            </w:pPr>
            <w:r>
              <w:t>Первая</w:t>
            </w:r>
          </w:p>
        </w:tc>
        <w:tc>
          <w:tcPr>
            <w:tcW w:w="2097" w:type="dxa"/>
            <w:vAlign w:val="center"/>
          </w:tcPr>
          <w:p w:rsidR="00B530B6" w:rsidRPr="00C112FB" w:rsidRDefault="00B530B6" w:rsidP="00B530B6">
            <w:pPr>
              <w:jc w:val="center"/>
            </w:pPr>
            <w:r w:rsidRPr="00C112FB">
              <w:t>Пр.№</w:t>
            </w:r>
            <w:r>
              <w:t>ОБ-ОРД-2025-462</w:t>
            </w:r>
            <w:r w:rsidRPr="00C112FB">
              <w:t xml:space="preserve"> от 2</w:t>
            </w:r>
            <w:r>
              <w:t>6</w:t>
            </w:r>
            <w:r w:rsidRPr="00C112FB">
              <w:t>.</w:t>
            </w:r>
            <w:r>
              <w:t>05</w:t>
            </w:r>
            <w:r w:rsidRPr="00C112FB">
              <w:t>.20</w:t>
            </w:r>
            <w:r>
              <w:t>25</w:t>
            </w:r>
            <w:r w:rsidRPr="00C112FB">
              <w:t xml:space="preserve"> г. </w:t>
            </w:r>
            <w:proofErr w:type="gramStart"/>
            <w:r>
              <w:t>К</w:t>
            </w:r>
            <w:r w:rsidRPr="00C112FB">
              <w:t>О</w:t>
            </w:r>
            <w:proofErr w:type="gramEnd"/>
            <w:r w:rsidRPr="00C112FB">
              <w:t xml:space="preserve"> ПО г. Псков </w:t>
            </w:r>
          </w:p>
        </w:tc>
      </w:tr>
      <w:tr w:rsidR="00B530B6" w:rsidTr="00B530B6">
        <w:trPr>
          <w:trHeight w:val="659"/>
        </w:trPr>
        <w:tc>
          <w:tcPr>
            <w:tcW w:w="715" w:type="dxa"/>
            <w:vAlign w:val="center"/>
          </w:tcPr>
          <w:p w:rsidR="00B530B6" w:rsidRDefault="00B530B6" w:rsidP="002A092B">
            <w:pPr>
              <w:ind w:left="200"/>
              <w:jc w:val="both"/>
            </w:pPr>
            <w:r>
              <w:t>28.</w:t>
            </w:r>
          </w:p>
        </w:tc>
        <w:tc>
          <w:tcPr>
            <w:tcW w:w="3794" w:type="dxa"/>
            <w:gridSpan w:val="2"/>
            <w:vAlign w:val="center"/>
          </w:tcPr>
          <w:p w:rsidR="00B530B6" w:rsidRDefault="00B530B6" w:rsidP="002A092B">
            <w:r>
              <w:t>Иванова Г.Т.</w:t>
            </w:r>
          </w:p>
        </w:tc>
        <w:tc>
          <w:tcPr>
            <w:tcW w:w="2348" w:type="dxa"/>
            <w:gridSpan w:val="2"/>
            <w:vAlign w:val="center"/>
          </w:tcPr>
          <w:p w:rsidR="00B530B6" w:rsidRPr="00643EF2" w:rsidRDefault="00B530B6" w:rsidP="002A092B">
            <w:pPr>
              <w:jc w:val="center"/>
            </w:pPr>
            <w:r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Pr="00643EF2" w:rsidRDefault="00B530B6" w:rsidP="002A092B">
            <w:pPr>
              <w:jc w:val="center"/>
            </w:pPr>
            <w:r>
              <w:t>высшее</w:t>
            </w:r>
          </w:p>
        </w:tc>
        <w:tc>
          <w:tcPr>
            <w:tcW w:w="2259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15 лет 1 мес.</w:t>
            </w:r>
          </w:p>
        </w:tc>
        <w:tc>
          <w:tcPr>
            <w:tcW w:w="1934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-</w:t>
            </w:r>
          </w:p>
        </w:tc>
        <w:tc>
          <w:tcPr>
            <w:tcW w:w="2097" w:type="dxa"/>
            <w:vAlign w:val="center"/>
          </w:tcPr>
          <w:p w:rsidR="00B530B6" w:rsidRDefault="00B530B6" w:rsidP="002A092B">
            <w:pPr>
              <w:jc w:val="center"/>
            </w:pPr>
            <w:r>
              <w:t>-</w:t>
            </w:r>
          </w:p>
        </w:tc>
      </w:tr>
      <w:tr w:rsidR="00B530B6" w:rsidTr="00B530B6">
        <w:trPr>
          <w:trHeight w:val="659"/>
        </w:trPr>
        <w:tc>
          <w:tcPr>
            <w:tcW w:w="715" w:type="dxa"/>
            <w:vAlign w:val="center"/>
          </w:tcPr>
          <w:p w:rsidR="00B530B6" w:rsidRDefault="00B530B6" w:rsidP="002A092B">
            <w:pPr>
              <w:ind w:left="200"/>
              <w:jc w:val="both"/>
            </w:pPr>
            <w:r>
              <w:t>29.</w:t>
            </w:r>
          </w:p>
        </w:tc>
        <w:tc>
          <w:tcPr>
            <w:tcW w:w="3794" w:type="dxa"/>
            <w:gridSpan w:val="2"/>
            <w:vAlign w:val="center"/>
          </w:tcPr>
          <w:p w:rsidR="00B530B6" w:rsidRDefault="00B530B6" w:rsidP="002A092B">
            <w:proofErr w:type="spellStart"/>
            <w:r>
              <w:t>Кольберг</w:t>
            </w:r>
            <w:proofErr w:type="spellEnd"/>
            <w:r>
              <w:t xml:space="preserve"> К.К.</w:t>
            </w:r>
          </w:p>
        </w:tc>
        <w:tc>
          <w:tcPr>
            <w:tcW w:w="2348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259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4 мес.1 д.</w:t>
            </w:r>
          </w:p>
        </w:tc>
        <w:tc>
          <w:tcPr>
            <w:tcW w:w="1934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-</w:t>
            </w:r>
          </w:p>
        </w:tc>
        <w:tc>
          <w:tcPr>
            <w:tcW w:w="2097" w:type="dxa"/>
            <w:vAlign w:val="center"/>
          </w:tcPr>
          <w:p w:rsidR="00B530B6" w:rsidRDefault="00B530B6" w:rsidP="002A092B">
            <w:pPr>
              <w:jc w:val="center"/>
            </w:pPr>
            <w:r>
              <w:t>-</w:t>
            </w:r>
          </w:p>
        </w:tc>
      </w:tr>
      <w:tr w:rsidR="00B530B6" w:rsidTr="00B530B6">
        <w:trPr>
          <w:trHeight w:val="659"/>
        </w:trPr>
        <w:tc>
          <w:tcPr>
            <w:tcW w:w="715" w:type="dxa"/>
            <w:vAlign w:val="center"/>
          </w:tcPr>
          <w:p w:rsidR="00B530B6" w:rsidRDefault="00B530B6" w:rsidP="002A092B">
            <w:pPr>
              <w:ind w:left="200"/>
              <w:jc w:val="both"/>
            </w:pPr>
            <w:r>
              <w:t>30.</w:t>
            </w:r>
          </w:p>
        </w:tc>
        <w:tc>
          <w:tcPr>
            <w:tcW w:w="3794" w:type="dxa"/>
            <w:gridSpan w:val="2"/>
            <w:vAlign w:val="center"/>
          </w:tcPr>
          <w:p w:rsidR="00B530B6" w:rsidRDefault="00B530B6" w:rsidP="002A092B">
            <w:r>
              <w:t>Щербакова О.М.</w:t>
            </w:r>
          </w:p>
        </w:tc>
        <w:tc>
          <w:tcPr>
            <w:tcW w:w="2348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преподаватель</w:t>
            </w:r>
          </w:p>
        </w:tc>
        <w:tc>
          <w:tcPr>
            <w:tcW w:w="2270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259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3 мес.</w:t>
            </w:r>
          </w:p>
        </w:tc>
        <w:tc>
          <w:tcPr>
            <w:tcW w:w="1934" w:type="dxa"/>
            <w:gridSpan w:val="2"/>
            <w:vAlign w:val="center"/>
          </w:tcPr>
          <w:p w:rsidR="00B530B6" w:rsidRDefault="00B530B6" w:rsidP="002A092B">
            <w:pPr>
              <w:jc w:val="center"/>
            </w:pPr>
            <w:r>
              <w:t>-</w:t>
            </w:r>
          </w:p>
        </w:tc>
        <w:tc>
          <w:tcPr>
            <w:tcW w:w="2097" w:type="dxa"/>
            <w:vAlign w:val="center"/>
          </w:tcPr>
          <w:p w:rsidR="00B530B6" w:rsidRDefault="00B530B6" w:rsidP="002A092B">
            <w:pPr>
              <w:jc w:val="center"/>
            </w:pPr>
            <w:r>
              <w:t>-</w:t>
            </w:r>
          </w:p>
        </w:tc>
      </w:tr>
    </w:tbl>
    <w:p w:rsidR="00DC207F" w:rsidRDefault="00DC207F" w:rsidP="00DC207F">
      <w:pPr>
        <w:tabs>
          <w:tab w:val="left" w:pos="13725"/>
        </w:tabs>
        <w:jc w:val="both"/>
      </w:pPr>
      <w:r>
        <w:tab/>
      </w: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spacing w:after="0"/>
        <w:rPr>
          <w:rFonts w:cstheme="minorHAnsi"/>
          <w:b/>
          <w:sz w:val="24"/>
          <w:szCs w:val="24"/>
        </w:rPr>
        <w:sectPr w:rsidR="00DC207F">
          <w:pgSz w:w="16838" w:h="11906" w:orient="landscape"/>
          <w:pgMar w:top="851" w:right="567" w:bottom="851" w:left="1134" w:header="0" w:footer="0" w:gutter="0"/>
          <w:cols w:space="720"/>
        </w:sectPr>
      </w:pPr>
    </w:p>
    <w:p w:rsidR="00DC207F" w:rsidRDefault="00DC207F" w:rsidP="00DC207F">
      <w:pPr>
        <w:jc w:val="both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Социальный состав </w:t>
      </w:r>
      <w:proofErr w:type="gramStart"/>
      <w:r>
        <w:rPr>
          <w:rFonts w:cstheme="minorHAnsi"/>
          <w:b/>
          <w:sz w:val="24"/>
          <w:szCs w:val="24"/>
        </w:rPr>
        <w:t>обучающихся</w:t>
      </w:r>
      <w:proofErr w:type="gramEnd"/>
      <w:r>
        <w:rPr>
          <w:rFonts w:cstheme="minorHAnsi"/>
          <w:b/>
          <w:sz w:val="24"/>
          <w:szCs w:val="24"/>
        </w:rPr>
        <w:t>.</w:t>
      </w:r>
    </w:p>
    <w:p w:rsidR="00DC207F" w:rsidRDefault="00DC207F" w:rsidP="00DC207F">
      <w:pPr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63% студентов – из семей рабочих сельской местности</w:t>
      </w:r>
      <w:proofErr w:type="gramStart"/>
      <w:r>
        <w:rPr>
          <w:rFonts w:cstheme="minorHAnsi"/>
          <w:sz w:val="24"/>
          <w:szCs w:val="24"/>
        </w:rPr>
        <w:t xml:space="preserve"> ;</w:t>
      </w:r>
      <w:proofErr w:type="gramEnd"/>
    </w:p>
    <w:p w:rsidR="00DC207F" w:rsidRDefault="00B530B6" w:rsidP="00DC207F">
      <w:pPr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8 </w:t>
      </w:r>
      <w:r w:rsidR="00DC207F">
        <w:rPr>
          <w:rFonts w:cstheme="minorHAnsi"/>
          <w:sz w:val="24"/>
          <w:szCs w:val="24"/>
        </w:rPr>
        <w:t>% - из семей служащих</w:t>
      </w:r>
      <w:proofErr w:type="gramStart"/>
      <w:r w:rsidR="00DC207F">
        <w:rPr>
          <w:rFonts w:cstheme="minorHAnsi"/>
          <w:sz w:val="24"/>
          <w:szCs w:val="24"/>
        </w:rPr>
        <w:t xml:space="preserve"> ;</w:t>
      </w:r>
      <w:proofErr w:type="gramEnd"/>
    </w:p>
    <w:p w:rsidR="00DC207F" w:rsidRDefault="00B530B6" w:rsidP="00DC207F">
      <w:pPr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6 </w:t>
      </w:r>
      <w:r w:rsidR="00DC207F">
        <w:rPr>
          <w:rFonts w:cstheme="minorHAnsi"/>
          <w:sz w:val="24"/>
          <w:szCs w:val="24"/>
        </w:rPr>
        <w:t>% -  сироты;</w:t>
      </w:r>
    </w:p>
    <w:p w:rsidR="00DC207F" w:rsidRDefault="00DC207F" w:rsidP="00DC207F">
      <w:pPr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36 % - из семей пенсионеров и безработных. </w:t>
      </w:r>
    </w:p>
    <w:p w:rsidR="00B530B6" w:rsidRDefault="00B530B6" w:rsidP="00DC207F">
      <w:pPr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3%т- дети участников СВО</w:t>
      </w:r>
    </w:p>
    <w:p w:rsidR="00DC207F" w:rsidRDefault="00DC207F" w:rsidP="00DC207F">
      <w:pPr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sz w:val="24"/>
          <w:szCs w:val="24"/>
        </w:rPr>
      </w:pPr>
    </w:p>
    <w:p w:rsidR="00DC207F" w:rsidRDefault="00B530B6" w:rsidP="00DC207F">
      <w:pPr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28</w:t>
      </w:r>
      <w:r w:rsidR="00DC207F">
        <w:rPr>
          <w:rFonts w:cstheme="minorHAnsi"/>
          <w:sz w:val="24"/>
          <w:szCs w:val="24"/>
        </w:rPr>
        <w:t xml:space="preserve"> % семей являются малообеспеченными. </w:t>
      </w:r>
      <w:r>
        <w:rPr>
          <w:rFonts w:cstheme="minorHAnsi"/>
          <w:sz w:val="24"/>
          <w:szCs w:val="24"/>
        </w:rPr>
        <w:t>В полных семьях воспитываются 13</w:t>
      </w:r>
      <w:r w:rsidR="00DC207F">
        <w:rPr>
          <w:rFonts w:cstheme="minorHAnsi"/>
          <w:sz w:val="24"/>
          <w:szCs w:val="24"/>
        </w:rPr>
        <w:t xml:space="preserve"> % студентов. </w:t>
      </w:r>
    </w:p>
    <w:p w:rsidR="00DC207F" w:rsidRDefault="00B530B6" w:rsidP="00DC207F">
      <w:pPr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DC207F">
        <w:rPr>
          <w:rFonts w:cstheme="minorHAnsi"/>
          <w:sz w:val="24"/>
          <w:szCs w:val="24"/>
        </w:rPr>
        <w:t xml:space="preserve">% обучающихся и студентов очной формы обучения имеют статус детей-сирот и детей, оставшихся без попечения родителей. </w:t>
      </w:r>
    </w:p>
    <w:p w:rsidR="00DC207F" w:rsidRDefault="00DC207F" w:rsidP="00DC207F">
      <w:pPr>
        <w:autoSpaceDE w:val="0"/>
        <w:autoSpaceDN w:val="0"/>
        <w:adjustRightInd w:val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Исходя из приведённых сведений видно, что большинство студентов и обучающихся нуждаются в материальной и социальной подде</w:t>
      </w:r>
      <w:r w:rsidR="00B530B6">
        <w:rPr>
          <w:rFonts w:cstheme="minorHAnsi"/>
          <w:sz w:val="24"/>
          <w:szCs w:val="24"/>
        </w:rPr>
        <w:t>ржке.    В колледже обучается 13</w:t>
      </w:r>
      <w:r>
        <w:rPr>
          <w:rFonts w:cstheme="minorHAnsi"/>
          <w:sz w:val="24"/>
          <w:szCs w:val="24"/>
        </w:rPr>
        <w:t xml:space="preserve"> студентов из числа детей-сирот и оставшихся бе</w:t>
      </w:r>
      <w:r w:rsidR="00B530B6">
        <w:rPr>
          <w:rFonts w:cstheme="minorHAnsi"/>
          <w:sz w:val="24"/>
          <w:szCs w:val="24"/>
        </w:rPr>
        <w:t>з попечения родителей, из них 4</w:t>
      </w:r>
      <w:r>
        <w:rPr>
          <w:rFonts w:cstheme="minorHAnsi"/>
          <w:sz w:val="24"/>
          <w:szCs w:val="24"/>
        </w:rPr>
        <w:t xml:space="preserve">  человек находятся на полном государственном обеспечении.</w:t>
      </w:r>
    </w:p>
    <w:p w:rsidR="00DC207F" w:rsidRDefault="00DC207F" w:rsidP="00DC207F">
      <w:pPr>
        <w:ind w:firstLine="51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Воспитательная система колледжа.</w:t>
      </w:r>
    </w:p>
    <w:p w:rsidR="00DC207F" w:rsidRDefault="00DC207F" w:rsidP="00DC207F">
      <w:pPr>
        <w:ind w:firstLine="5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Воспитательная работа в колледже строится в соответствии с планом воспитательной работы, поставленными целями.</w:t>
      </w:r>
    </w:p>
    <w:p w:rsidR="00DC207F" w:rsidRDefault="00DC207F" w:rsidP="00DC207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Цель работы:</w:t>
      </w:r>
    </w:p>
    <w:p w:rsidR="00DC207F" w:rsidRDefault="00DC207F" w:rsidP="00DC20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Обеспечение конкурентоспособности колледжа на рынке образовательных услуг, позволяющей реализовать доступную современную качественную подготовку квалифицированных кадров в соответствии с требованиями социально-экономического развития  Псковской области и создающей условия для трудоустройства выпускников. </w:t>
      </w:r>
    </w:p>
    <w:p w:rsidR="00DC207F" w:rsidRDefault="00DC207F" w:rsidP="00DC207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Задачи: </w:t>
      </w:r>
    </w:p>
    <w:p w:rsidR="00DC207F" w:rsidRDefault="00DC207F" w:rsidP="00DC20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Совершенствование качества процесса обучения, обеспечивающего подготовку конкурентоспособных на рынке труда и востребованных региональной экономикой выпускников. </w:t>
      </w:r>
    </w:p>
    <w:p w:rsidR="00DC207F" w:rsidRDefault="00DC207F" w:rsidP="00DC20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Совершенствование качества воспитательного процесса, обеспечивающего создание условий для социализации и самореализации обучающихся. </w:t>
      </w:r>
    </w:p>
    <w:p w:rsidR="00DC207F" w:rsidRDefault="00DC207F" w:rsidP="00DC20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Повышение профессиональной компетентности управленческих и педагогических кадров в соответствии с требованиями модернизируемой системы профессионального образования. </w:t>
      </w:r>
    </w:p>
    <w:p w:rsidR="00DC207F" w:rsidRDefault="00DC207F" w:rsidP="00DC20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Совершенствование материально-технической базы колледжа в соответствии с современными тенденциями развития системы профессионального образования. </w:t>
      </w:r>
    </w:p>
    <w:p w:rsidR="00DC207F" w:rsidRDefault="00DC207F" w:rsidP="00DC20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Обеспечение условий комплексной безопасности колледжа.</w:t>
      </w:r>
    </w:p>
    <w:p w:rsidR="00DC207F" w:rsidRDefault="00DC207F" w:rsidP="00DC207F">
      <w:pPr>
        <w:ind w:firstLine="510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ind w:firstLine="51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Структура колледжа.</w:t>
      </w:r>
    </w:p>
    <w:p w:rsidR="00DC207F" w:rsidRDefault="00DC207F" w:rsidP="00DC207F">
      <w:pPr>
        <w:ind w:firstLine="5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Управление колледжем осуществляется директором, назначенным Комитетом по образованию Псковской области, заместителями директора и заведующим отделениями. Действуют также органы коллегиального управления: Совет колледжа, педагогический совет,   студенческий совет. В колледже существует профсоюзная организация, заключён коллективный договор.</w:t>
      </w:r>
    </w:p>
    <w:p w:rsidR="00DC207F" w:rsidRDefault="00DC207F" w:rsidP="00DC207F">
      <w:pPr>
        <w:autoSpaceDE w:val="0"/>
        <w:autoSpaceDN w:val="0"/>
        <w:adjustRightInd w:val="0"/>
        <w:ind w:firstLine="51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Трудоустройство выпускников</w:t>
      </w:r>
      <w:r>
        <w:rPr>
          <w:rFonts w:cstheme="minorHAnsi"/>
          <w:bCs/>
          <w:sz w:val="24"/>
          <w:szCs w:val="24"/>
        </w:rPr>
        <w:t>.</w:t>
      </w:r>
    </w:p>
    <w:p w:rsidR="00DC207F" w:rsidRDefault="00DC207F" w:rsidP="00DC207F">
      <w:pPr>
        <w:autoSpaceDE w:val="0"/>
        <w:autoSpaceDN w:val="0"/>
        <w:adjustRightInd w:val="0"/>
        <w:ind w:firstLine="510"/>
        <w:rPr>
          <w:rFonts w:cstheme="minorHAnsi"/>
          <w:bCs/>
          <w:sz w:val="24"/>
          <w:szCs w:val="24"/>
        </w:rPr>
      </w:pPr>
    </w:p>
    <w:p w:rsidR="00DC207F" w:rsidRDefault="00DC207F" w:rsidP="00DC207F">
      <w:pPr>
        <w:autoSpaceDE w:val="0"/>
        <w:autoSpaceDN w:val="0"/>
        <w:adjustRightInd w:val="0"/>
        <w:ind w:firstLine="510"/>
        <w:rPr>
          <w:rFonts w:cstheme="minorHAnsi"/>
          <w:bCs/>
          <w:sz w:val="24"/>
          <w:szCs w:val="24"/>
        </w:rPr>
      </w:pPr>
    </w:p>
    <w:p w:rsidR="00DC207F" w:rsidRDefault="00DC207F" w:rsidP="00DC207F">
      <w:pPr>
        <w:spacing w:after="0"/>
        <w:rPr>
          <w:rFonts w:cstheme="minorHAnsi"/>
          <w:bCs/>
          <w:sz w:val="24"/>
          <w:szCs w:val="24"/>
        </w:rPr>
        <w:sectPr w:rsidR="00DC207F">
          <w:pgSz w:w="11906" w:h="16838"/>
          <w:pgMar w:top="851" w:right="567" w:bottom="851" w:left="1134" w:header="0" w:footer="0" w:gutter="0"/>
          <w:cols w:space="720"/>
        </w:sectPr>
      </w:pPr>
    </w:p>
    <w:tbl>
      <w:tblPr>
        <w:tblStyle w:val="ab"/>
        <w:tblW w:w="0" w:type="auto"/>
        <w:tblLook w:val="0000"/>
      </w:tblPr>
      <w:tblGrid>
        <w:gridCol w:w="2074"/>
        <w:gridCol w:w="1345"/>
        <w:gridCol w:w="1813"/>
        <w:gridCol w:w="2933"/>
        <w:gridCol w:w="2067"/>
        <w:gridCol w:w="2020"/>
        <w:gridCol w:w="1243"/>
        <w:gridCol w:w="1291"/>
      </w:tblGrid>
      <w:tr w:rsidR="002A092B" w:rsidTr="002A092B">
        <w:trPr>
          <w:trHeight w:val="465"/>
        </w:trPr>
        <w:tc>
          <w:tcPr>
            <w:tcW w:w="14786" w:type="dxa"/>
            <w:gridSpan w:val="8"/>
          </w:tcPr>
          <w:p w:rsidR="002A092B" w:rsidRDefault="002A092B" w:rsidP="002A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ВЫПУСК СТУДЕНТОВ  2025г.</w:t>
            </w:r>
          </w:p>
        </w:tc>
      </w:tr>
      <w:tr w:rsidR="002A092B" w:rsidTr="002A092B">
        <w:tblPrEx>
          <w:tblLook w:val="04A0"/>
        </w:tblPrEx>
        <w:trPr>
          <w:trHeight w:val="420"/>
        </w:trPr>
        <w:tc>
          <w:tcPr>
            <w:tcW w:w="2074" w:type="dxa"/>
            <w:vMerge w:val="restart"/>
          </w:tcPr>
          <w:p w:rsidR="002A092B" w:rsidRPr="00401476" w:rsidRDefault="002A092B" w:rsidP="002A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</w:t>
            </w:r>
          </w:p>
          <w:p w:rsidR="002A092B" w:rsidRPr="00401476" w:rsidRDefault="002A092B" w:rsidP="002A092B">
            <w:pPr>
              <w:rPr>
                <w:sz w:val="24"/>
                <w:szCs w:val="24"/>
              </w:rPr>
            </w:pPr>
            <w:r w:rsidRPr="00401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/специальность</w:t>
            </w:r>
          </w:p>
        </w:tc>
        <w:tc>
          <w:tcPr>
            <w:tcW w:w="1345" w:type="dxa"/>
            <w:vMerge w:val="restart"/>
          </w:tcPr>
          <w:p w:rsidR="002A092B" w:rsidRPr="00401476" w:rsidRDefault="002A092B" w:rsidP="002A092B">
            <w:pPr>
              <w:rPr>
                <w:sz w:val="24"/>
                <w:szCs w:val="24"/>
              </w:rPr>
            </w:pPr>
            <w:r w:rsidRPr="00401476">
              <w:rPr>
                <w:sz w:val="24"/>
                <w:szCs w:val="24"/>
              </w:rPr>
              <w:t>Выпуск 2025г.</w:t>
            </w:r>
          </w:p>
        </w:tc>
        <w:tc>
          <w:tcPr>
            <w:tcW w:w="6813" w:type="dxa"/>
            <w:gridSpan w:val="3"/>
            <w:vAlign w:val="center"/>
          </w:tcPr>
          <w:p w:rsidR="002A092B" w:rsidRPr="00401476" w:rsidRDefault="002A092B" w:rsidP="002A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01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рудоустроены</w:t>
            </w:r>
          </w:p>
        </w:tc>
        <w:tc>
          <w:tcPr>
            <w:tcW w:w="2020" w:type="dxa"/>
            <w:vMerge w:val="restart"/>
          </w:tcPr>
          <w:p w:rsidR="002A092B" w:rsidRPr="00401476" w:rsidRDefault="002A092B" w:rsidP="002A092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01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родолжат обучение</w:t>
            </w:r>
          </w:p>
        </w:tc>
        <w:tc>
          <w:tcPr>
            <w:tcW w:w="1243" w:type="dxa"/>
            <w:vMerge w:val="restart"/>
          </w:tcPr>
          <w:p w:rsidR="002A092B" w:rsidRPr="00401476" w:rsidRDefault="002A092B" w:rsidP="002A092B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01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ризваны</w:t>
            </w:r>
            <w:proofErr w:type="gramEnd"/>
            <w:r w:rsidRPr="00401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армию</w:t>
            </w:r>
          </w:p>
        </w:tc>
        <w:tc>
          <w:tcPr>
            <w:tcW w:w="1291" w:type="dxa"/>
            <w:vMerge w:val="restart"/>
          </w:tcPr>
          <w:p w:rsidR="002A092B" w:rsidRPr="00401476" w:rsidRDefault="002A092B" w:rsidP="002A092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01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ходятся в отпуске по уходу за ребенком</w:t>
            </w:r>
          </w:p>
        </w:tc>
      </w:tr>
      <w:tr w:rsidR="002A092B" w:rsidTr="002A092B">
        <w:tblPrEx>
          <w:tblLook w:val="04A0"/>
        </w:tblPrEx>
        <w:trPr>
          <w:trHeight w:val="960"/>
        </w:trPr>
        <w:tc>
          <w:tcPr>
            <w:tcW w:w="2074" w:type="dxa"/>
            <w:vMerge/>
          </w:tcPr>
          <w:p w:rsidR="002A092B" w:rsidRPr="00401476" w:rsidRDefault="002A092B" w:rsidP="002A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A092B" w:rsidRPr="00401476" w:rsidRDefault="002A092B" w:rsidP="002A092B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2A092B" w:rsidRPr="00401476" w:rsidRDefault="002A092B" w:rsidP="002A09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933" w:type="dxa"/>
            <w:vAlign w:val="center"/>
          </w:tcPr>
          <w:p w:rsidR="002A092B" w:rsidRPr="00401476" w:rsidRDefault="002A092B" w:rsidP="002A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гр. 3 по специальности</w:t>
            </w:r>
          </w:p>
        </w:tc>
        <w:tc>
          <w:tcPr>
            <w:tcW w:w="2067" w:type="dxa"/>
            <w:vAlign w:val="center"/>
          </w:tcPr>
          <w:p w:rsidR="002A092B" w:rsidRPr="00401476" w:rsidRDefault="002A092B" w:rsidP="002A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гр. 3 не по специальности</w:t>
            </w:r>
          </w:p>
        </w:tc>
        <w:tc>
          <w:tcPr>
            <w:tcW w:w="2020" w:type="dxa"/>
            <w:vMerge/>
          </w:tcPr>
          <w:p w:rsidR="002A092B" w:rsidRPr="00401476" w:rsidRDefault="002A092B" w:rsidP="002A09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2A092B" w:rsidRPr="00401476" w:rsidRDefault="002A092B" w:rsidP="002A09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2A092B" w:rsidRPr="00401476" w:rsidRDefault="002A092B" w:rsidP="002A09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92B" w:rsidTr="002A092B">
        <w:tblPrEx>
          <w:tblLook w:val="04A0"/>
        </w:tblPrEx>
        <w:tc>
          <w:tcPr>
            <w:tcW w:w="2074" w:type="dxa"/>
          </w:tcPr>
          <w:p w:rsidR="002A092B" w:rsidRDefault="002A092B" w:rsidP="002A092B">
            <w:r w:rsidRPr="00F9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35.02.01. "Лесное и лесопарковое хозяйство"</w:t>
            </w:r>
          </w:p>
        </w:tc>
        <w:tc>
          <w:tcPr>
            <w:tcW w:w="1345" w:type="dxa"/>
          </w:tcPr>
          <w:p w:rsidR="002A092B" w:rsidRDefault="002A092B" w:rsidP="002A092B">
            <w:r>
              <w:t>33</w:t>
            </w:r>
          </w:p>
        </w:tc>
        <w:tc>
          <w:tcPr>
            <w:tcW w:w="1813" w:type="dxa"/>
          </w:tcPr>
          <w:p w:rsidR="002A092B" w:rsidRDefault="002A092B" w:rsidP="002A092B">
            <w:r>
              <w:t>17</w:t>
            </w:r>
          </w:p>
        </w:tc>
        <w:tc>
          <w:tcPr>
            <w:tcW w:w="2933" w:type="dxa"/>
          </w:tcPr>
          <w:p w:rsidR="002A092B" w:rsidRDefault="002A092B" w:rsidP="002A092B">
            <w:r>
              <w:t>9</w:t>
            </w:r>
          </w:p>
        </w:tc>
        <w:tc>
          <w:tcPr>
            <w:tcW w:w="2067" w:type="dxa"/>
          </w:tcPr>
          <w:p w:rsidR="002A092B" w:rsidRDefault="002A092B" w:rsidP="002A092B">
            <w:r>
              <w:t>8</w:t>
            </w:r>
          </w:p>
        </w:tc>
        <w:tc>
          <w:tcPr>
            <w:tcW w:w="2020" w:type="dxa"/>
          </w:tcPr>
          <w:p w:rsidR="002A092B" w:rsidRDefault="002A092B" w:rsidP="002A092B">
            <w:r>
              <w:t>6</w:t>
            </w:r>
          </w:p>
        </w:tc>
        <w:tc>
          <w:tcPr>
            <w:tcW w:w="1243" w:type="dxa"/>
          </w:tcPr>
          <w:p w:rsidR="002A092B" w:rsidRDefault="002A092B" w:rsidP="002A092B">
            <w:r>
              <w:t>10</w:t>
            </w:r>
          </w:p>
        </w:tc>
        <w:tc>
          <w:tcPr>
            <w:tcW w:w="1291" w:type="dxa"/>
          </w:tcPr>
          <w:p w:rsidR="002A092B" w:rsidRDefault="002A092B" w:rsidP="002A092B"/>
        </w:tc>
      </w:tr>
      <w:tr w:rsidR="002A092B" w:rsidTr="002A092B">
        <w:tblPrEx>
          <w:tblLook w:val="04A0"/>
        </w:tblPrEx>
        <w:tc>
          <w:tcPr>
            <w:tcW w:w="2074" w:type="dxa"/>
          </w:tcPr>
          <w:p w:rsidR="002A092B" w:rsidRDefault="002A092B" w:rsidP="002A092B">
            <w:r w:rsidRPr="00F9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35.02.12. "</w:t>
            </w:r>
            <w:proofErr w:type="spellStart"/>
            <w:proofErr w:type="gramStart"/>
            <w:r w:rsidRPr="00F9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</w:t>
            </w:r>
            <w:proofErr w:type="spellEnd"/>
            <w:r w:rsidRPr="00F9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парковое</w:t>
            </w:r>
            <w:proofErr w:type="gramEnd"/>
            <w:r w:rsidRPr="00F9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ландшафтное 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45" w:type="dxa"/>
          </w:tcPr>
          <w:p w:rsidR="002A092B" w:rsidRDefault="002A092B" w:rsidP="002A092B">
            <w:r>
              <w:t>25</w:t>
            </w:r>
          </w:p>
        </w:tc>
        <w:tc>
          <w:tcPr>
            <w:tcW w:w="1813" w:type="dxa"/>
          </w:tcPr>
          <w:p w:rsidR="002A092B" w:rsidRDefault="002A092B" w:rsidP="002A092B">
            <w:r>
              <w:t>19</w:t>
            </w:r>
          </w:p>
        </w:tc>
        <w:tc>
          <w:tcPr>
            <w:tcW w:w="2933" w:type="dxa"/>
          </w:tcPr>
          <w:p w:rsidR="002A092B" w:rsidRDefault="002A092B" w:rsidP="002A092B">
            <w:r>
              <w:t>12</w:t>
            </w:r>
          </w:p>
        </w:tc>
        <w:tc>
          <w:tcPr>
            <w:tcW w:w="2067" w:type="dxa"/>
          </w:tcPr>
          <w:p w:rsidR="002A092B" w:rsidRDefault="002A092B" w:rsidP="002A092B">
            <w:r>
              <w:t>7</w:t>
            </w:r>
          </w:p>
        </w:tc>
        <w:tc>
          <w:tcPr>
            <w:tcW w:w="2020" w:type="dxa"/>
          </w:tcPr>
          <w:p w:rsidR="002A092B" w:rsidRDefault="002A092B" w:rsidP="002A092B">
            <w:r>
              <w:t>4</w:t>
            </w:r>
          </w:p>
        </w:tc>
        <w:tc>
          <w:tcPr>
            <w:tcW w:w="1243" w:type="dxa"/>
          </w:tcPr>
          <w:p w:rsidR="002A092B" w:rsidRDefault="002A092B" w:rsidP="002A092B">
            <w:r>
              <w:t>1</w:t>
            </w:r>
          </w:p>
        </w:tc>
        <w:tc>
          <w:tcPr>
            <w:tcW w:w="1291" w:type="dxa"/>
          </w:tcPr>
          <w:p w:rsidR="002A092B" w:rsidRDefault="002A092B" w:rsidP="002A092B">
            <w:r>
              <w:t>1</w:t>
            </w:r>
          </w:p>
        </w:tc>
      </w:tr>
      <w:tr w:rsidR="002A092B" w:rsidTr="002A092B">
        <w:tblPrEx>
          <w:tblLook w:val="04A0"/>
        </w:tblPrEx>
        <w:tc>
          <w:tcPr>
            <w:tcW w:w="2074" w:type="dxa"/>
          </w:tcPr>
          <w:p w:rsidR="002A092B" w:rsidRDefault="002A092B" w:rsidP="002A092B">
            <w:r>
              <w:t>ИТОГО</w:t>
            </w:r>
          </w:p>
        </w:tc>
        <w:tc>
          <w:tcPr>
            <w:tcW w:w="1345" w:type="dxa"/>
          </w:tcPr>
          <w:p w:rsidR="002A092B" w:rsidRDefault="002A092B" w:rsidP="002A092B">
            <w:r>
              <w:t>58</w:t>
            </w:r>
          </w:p>
        </w:tc>
        <w:tc>
          <w:tcPr>
            <w:tcW w:w="1813" w:type="dxa"/>
          </w:tcPr>
          <w:p w:rsidR="002A092B" w:rsidRDefault="002A092B" w:rsidP="002A092B">
            <w:r>
              <w:t>36</w:t>
            </w:r>
          </w:p>
        </w:tc>
        <w:tc>
          <w:tcPr>
            <w:tcW w:w="2933" w:type="dxa"/>
          </w:tcPr>
          <w:p w:rsidR="002A092B" w:rsidRDefault="002A092B" w:rsidP="002A092B">
            <w:r>
              <w:t>21</w:t>
            </w:r>
          </w:p>
        </w:tc>
        <w:tc>
          <w:tcPr>
            <w:tcW w:w="2067" w:type="dxa"/>
          </w:tcPr>
          <w:p w:rsidR="002A092B" w:rsidRDefault="002A092B" w:rsidP="002A092B">
            <w:r>
              <w:t>15</w:t>
            </w:r>
          </w:p>
        </w:tc>
        <w:tc>
          <w:tcPr>
            <w:tcW w:w="2020" w:type="dxa"/>
          </w:tcPr>
          <w:p w:rsidR="002A092B" w:rsidRDefault="002A092B" w:rsidP="002A092B">
            <w:r>
              <w:t>10</w:t>
            </w:r>
          </w:p>
        </w:tc>
        <w:tc>
          <w:tcPr>
            <w:tcW w:w="1243" w:type="dxa"/>
          </w:tcPr>
          <w:p w:rsidR="002A092B" w:rsidRDefault="002A092B" w:rsidP="002A092B">
            <w:r>
              <w:t>11</w:t>
            </w:r>
          </w:p>
        </w:tc>
        <w:tc>
          <w:tcPr>
            <w:tcW w:w="1291" w:type="dxa"/>
          </w:tcPr>
          <w:p w:rsidR="002A092B" w:rsidRDefault="002A092B" w:rsidP="002A092B">
            <w:r>
              <w:t>1</w:t>
            </w:r>
          </w:p>
        </w:tc>
      </w:tr>
      <w:tr w:rsidR="002A092B" w:rsidTr="002A092B">
        <w:tblPrEx>
          <w:tblLook w:val="04A0"/>
        </w:tblPrEx>
        <w:tc>
          <w:tcPr>
            <w:tcW w:w="2074" w:type="dxa"/>
          </w:tcPr>
          <w:p w:rsidR="002A092B" w:rsidRDefault="002A092B" w:rsidP="002A092B"/>
        </w:tc>
        <w:tc>
          <w:tcPr>
            <w:tcW w:w="1345" w:type="dxa"/>
          </w:tcPr>
          <w:p w:rsidR="002A092B" w:rsidRDefault="002A092B" w:rsidP="002A092B"/>
        </w:tc>
        <w:tc>
          <w:tcPr>
            <w:tcW w:w="1813" w:type="dxa"/>
          </w:tcPr>
          <w:p w:rsidR="002A092B" w:rsidRDefault="002A092B" w:rsidP="002A092B"/>
        </w:tc>
        <w:tc>
          <w:tcPr>
            <w:tcW w:w="2933" w:type="dxa"/>
          </w:tcPr>
          <w:p w:rsidR="002A092B" w:rsidRDefault="002A092B" w:rsidP="002A092B"/>
        </w:tc>
        <w:tc>
          <w:tcPr>
            <w:tcW w:w="2067" w:type="dxa"/>
          </w:tcPr>
          <w:p w:rsidR="002A092B" w:rsidRDefault="002A092B" w:rsidP="002A092B"/>
        </w:tc>
        <w:tc>
          <w:tcPr>
            <w:tcW w:w="2020" w:type="dxa"/>
          </w:tcPr>
          <w:p w:rsidR="002A092B" w:rsidRDefault="002A092B" w:rsidP="002A092B"/>
        </w:tc>
        <w:tc>
          <w:tcPr>
            <w:tcW w:w="1243" w:type="dxa"/>
          </w:tcPr>
          <w:p w:rsidR="002A092B" w:rsidRDefault="002A092B" w:rsidP="002A092B"/>
        </w:tc>
        <w:tc>
          <w:tcPr>
            <w:tcW w:w="1291" w:type="dxa"/>
          </w:tcPr>
          <w:p w:rsidR="002A092B" w:rsidRDefault="002A092B" w:rsidP="002A092B"/>
        </w:tc>
      </w:tr>
    </w:tbl>
    <w:p w:rsidR="002A092B" w:rsidRDefault="002A092B" w:rsidP="002A092B"/>
    <w:p w:rsidR="00DC207F" w:rsidRDefault="00DC207F" w:rsidP="00DC207F">
      <w:pPr>
        <w:spacing w:after="0"/>
        <w:rPr>
          <w:rFonts w:cstheme="minorHAnsi"/>
          <w:b/>
          <w:sz w:val="24"/>
          <w:szCs w:val="24"/>
        </w:rPr>
        <w:sectPr w:rsidR="00DC207F">
          <w:pgSz w:w="16838" w:h="11906" w:orient="landscape"/>
          <w:pgMar w:top="1134" w:right="851" w:bottom="567" w:left="851" w:header="0" w:footer="0" w:gutter="0"/>
          <w:cols w:space="720"/>
        </w:sectPr>
      </w:pP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color w:val="2E2E2E"/>
          <w:shd w:val="clear" w:color="auto" w:fill="FFFFFF"/>
        </w:rPr>
      </w:pPr>
      <w:r>
        <w:rPr>
          <w:rFonts w:asciiTheme="minorHAnsi" w:hAnsiTheme="minorHAnsi" w:cstheme="minorHAnsi"/>
          <w:b/>
          <w:color w:val="2E2E2E"/>
          <w:shd w:val="clear" w:color="auto" w:fill="FFFFFF"/>
        </w:rPr>
        <w:lastRenderedPageBreak/>
        <w:t>Прием абитуриентов.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rFonts w:asciiTheme="minorHAnsi" w:hAnsiTheme="minorHAnsi" w:cstheme="minorHAnsi"/>
          <w:color w:val="2E2E2E"/>
          <w:shd w:val="clear" w:color="auto" w:fill="FFFFFF"/>
        </w:rPr>
      </w:pPr>
      <w:r>
        <w:rPr>
          <w:rFonts w:asciiTheme="minorHAnsi" w:hAnsiTheme="minorHAnsi" w:cstheme="minorHAnsi"/>
          <w:b/>
          <w:color w:val="2E2E2E"/>
          <w:shd w:val="clear" w:color="auto" w:fill="FFFFFF"/>
        </w:rPr>
        <w:t>Ре</w:t>
      </w:r>
      <w:r w:rsidR="002A092B">
        <w:rPr>
          <w:rFonts w:asciiTheme="minorHAnsi" w:hAnsiTheme="minorHAnsi" w:cstheme="minorHAnsi"/>
          <w:b/>
          <w:color w:val="2E2E2E"/>
          <w:shd w:val="clear" w:color="auto" w:fill="FFFFFF"/>
        </w:rPr>
        <w:t>зультаты зачисления на 1.09.2025</w:t>
      </w:r>
      <w:r>
        <w:rPr>
          <w:rFonts w:asciiTheme="minorHAnsi" w:hAnsiTheme="minorHAnsi" w:cstheme="minorHAnsi"/>
          <w:b/>
          <w:color w:val="2E2E2E"/>
          <w:shd w:val="clear" w:color="auto" w:fill="FFFFFF"/>
        </w:rPr>
        <w:t>г.</w:t>
      </w: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rFonts w:asciiTheme="minorHAnsi" w:hAnsiTheme="minorHAnsi" w:cstheme="minorHAnsi"/>
          <w:color w:val="2E2E2E"/>
          <w:shd w:val="clear" w:color="auto" w:fill="FFFFFF"/>
        </w:rPr>
      </w:pPr>
      <w:r>
        <w:rPr>
          <w:rStyle w:val="ad"/>
          <w:rFonts w:asciiTheme="minorHAnsi" w:hAnsiTheme="minorHAnsi" w:cstheme="minorHAnsi"/>
          <w:color w:val="2E2E2E"/>
          <w:shd w:val="clear" w:color="auto" w:fill="FFFFFF"/>
        </w:rPr>
        <w:t>ОЧНАЯ ФОРМА ОБУЧЕНИЯ - БЮДЖЕТНАЯ ФОРМА ОБУЧЕНИЯ</w:t>
      </w:r>
    </w:p>
    <w:tbl>
      <w:tblPr>
        <w:tblStyle w:val="ab"/>
        <w:tblW w:w="0" w:type="auto"/>
        <w:tblInd w:w="720" w:type="dxa"/>
        <w:tblLook w:val="04A0"/>
      </w:tblPr>
      <w:tblGrid>
        <w:gridCol w:w="3005"/>
        <w:gridCol w:w="2930"/>
        <w:gridCol w:w="2916"/>
      </w:tblGrid>
      <w:tr w:rsidR="00DC207F" w:rsidTr="00DC207F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Наименование специальностей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Контрольные цифры приема (план приема)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 xml:space="preserve">Фактическое </w:t>
            </w:r>
          </w:p>
        </w:tc>
      </w:tr>
      <w:tr w:rsidR="00DC207F" w:rsidTr="00DC207F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 xml:space="preserve">35.02.01. «Лесное и лесопарковое хозяйство» 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2A092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2A092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50</w:t>
            </w:r>
          </w:p>
        </w:tc>
      </w:tr>
      <w:tr w:rsidR="00DC207F" w:rsidTr="00DC207F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35.02.12. «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2E2E2E"/>
                <w:lang w:eastAsia="en-US"/>
              </w:rPr>
              <w:t>Садово</w:t>
            </w:r>
            <w:proofErr w:type="spellEnd"/>
            <w:r>
              <w:rPr>
                <w:rFonts w:asciiTheme="minorHAnsi" w:hAnsiTheme="minorHAnsi" w:cstheme="minorHAnsi"/>
                <w:color w:val="2E2E2E"/>
                <w:lang w:eastAsia="en-US"/>
              </w:rPr>
              <w:t xml:space="preserve"> – парковое</w:t>
            </w:r>
            <w:proofErr w:type="gramEnd"/>
            <w:r>
              <w:rPr>
                <w:rFonts w:asciiTheme="minorHAnsi" w:hAnsiTheme="minorHAnsi" w:cstheme="minorHAnsi"/>
                <w:color w:val="2E2E2E"/>
                <w:lang w:eastAsia="en-US"/>
              </w:rPr>
              <w:t xml:space="preserve"> и ландшафтное строительство »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2A092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25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2A092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25</w:t>
            </w:r>
          </w:p>
        </w:tc>
      </w:tr>
      <w:tr w:rsidR="00DC207F" w:rsidTr="00DC207F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 xml:space="preserve">ИТОГО  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2A092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75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2A092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75</w:t>
            </w:r>
          </w:p>
        </w:tc>
      </w:tr>
    </w:tbl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rStyle w:val="ad"/>
          <w:rFonts w:asciiTheme="minorHAnsi" w:hAnsiTheme="minorHAnsi" w:cstheme="minorHAnsi"/>
          <w:color w:val="2E2E2E"/>
          <w:shd w:val="clear" w:color="auto" w:fill="FFFFFF"/>
        </w:rPr>
      </w:pP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ind w:left="720"/>
        <w:jc w:val="center"/>
      </w:pPr>
      <w:r>
        <w:rPr>
          <w:rStyle w:val="ad"/>
          <w:rFonts w:asciiTheme="minorHAnsi" w:hAnsiTheme="minorHAnsi" w:cstheme="minorHAnsi"/>
          <w:color w:val="2E2E2E"/>
          <w:shd w:val="clear" w:color="auto" w:fill="FFFFFF"/>
        </w:rPr>
        <w:t>ЗАОЧНАЯ ФОРМА ОБУЧЕНИЯ - БЮДЖЕТНАЯ ФОРМА ОБУЧЕНИЯ</w:t>
      </w:r>
    </w:p>
    <w:tbl>
      <w:tblPr>
        <w:tblStyle w:val="ab"/>
        <w:tblW w:w="0" w:type="auto"/>
        <w:tblInd w:w="720" w:type="dxa"/>
        <w:tblLook w:val="04A0"/>
      </w:tblPr>
      <w:tblGrid>
        <w:gridCol w:w="3005"/>
        <w:gridCol w:w="2930"/>
        <w:gridCol w:w="2916"/>
      </w:tblGrid>
      <w:tr w:rsidR="00DC207F" w:rsidTr="00DC207F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Наименование специальностей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Контрольные цифры приема (план приема)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 xml:space="preserve">Фактическое </w:t>
            </w:r>
          </w:p>
        </w:tc>
      </w:tr>
      <w:tr w:rsidR="00DC207F" w:rsidTr="00DC207F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 xml:space="preserve">35.02.01. «Лесное и лесопарковое хозяйство» 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2A092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25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2A092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25</w:t>
            </w:r>
          </w:p>
        </w:tc>
      </w:tr>
      <w:tr w:rsidR="00DC207F" w:rsidTr="00DC207F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DC207F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ИТОГО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2A092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25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07F" w:rsidRDefault="002A092B">
            <w:pPr>
              <w:pStyle w:val="a3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E2E2E"/>
                <w:lang w:eastAsia="en-US"/>
              </w:rPr>
            </w:pPr>
            <w:r>
              <w:rPr>
                <w:rFonts w:asciiTheme="minorHAnsi" w:hAnsiTheme="minorHAnsi" w:cstheme="minorHAnsi"/>
                <w:color w:val="2E2E2E"/>
                <w:lang w:eastAsia="en-US"/>
              </w:rPr>
              <w:t>25</w:t>
            </w:r>
          </w:p>
        </w:tc>
      </w:tr>
    </w:tbl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2E2E2E"/>
        </w:rPr>
      </w:pPr>
    </w:p>
    <w:p w:rsidR="00DC207F" w:rsidRDefault="00DC207F" w:rsidP="00DC207F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Theme="minorHAnsi" w:hAnsiTheme="minorHAnsi" w:cstheme="minorHAnsi"/>
          <w:color w:val="2E2E2E"/>
        </w:rPr>
      </w:pPr>
      <w:r>
        <w:rPr>
          <w:rFonts w:asciiTheme="minorHAnsi" w:hAnsiTheme="minorHAnsi" w:cstheme="minorHAnsi"/>
          <w:color w:val="2E2E2E"/>
        </w:rPr>
        <w:t xml:space="preserve">Контрольные цифры приема указаны </w:t>
      </w:r>
      <w:proofErr w:type="gramStart"/>
      <w:r>
        <w:rPr>
          <w:rFonts w:asciiTheme="minorHAnsi" w:hAnsiTheme="minorHAnsi" w:cstheme="minorHAnsi"/>
          <w:color w:val="2E2E2E"/>
        </w:rPr>
        <w:t>в соответствии с планом приема обучающихся   в Великолукский лесотехнический колледж для подготовки специалистов по специальностям</w:t>
      </w:r>
      <w:proofErr w:type="gramEnd"/>
      <w:r>
        <w:rPr>
          <w:rFonts w:asciiTheme="minorHAnsi" w:hAnsiTheme="minorHAnsi" w:cstheme="minorHAnsi"/>
          <w:color w:val="2E2E2E"/>
        </w:rPr>
        <w:t xml:space="preserve"> среднего профес</w:t>
      </w:r>
      <w:r w:rsidR="002A092B">
        <w:rPr>
          <w:rFonts w:asciiTheme="minorHAnsi" w:hAnsiTheme="minorHAnsi" w:cstheme="minorHAnsi"/>
          <w:color w:val="2E2E2E"/>
        </w:rPr>
        <w:t>сионального образования  на 2025- 26</w:t>
      </w:r>
      <w:r>
        <w:rPr>
          <w:rFonts w:asciiTheme="minorHAnsi" w:hAnsiTheme="minorHAnsi" w:cstheme="minorHAnsi"/>
          <w:color w:val="2E2E2E"/>
        </w:rPr>
        <w:t xml:space="preserve">уч.г., утвержденным приказом Комитетом образования Псковской области  от </w:t>
      </w:r>
      <w:r w:rsidR="006D1DAB">
        <w:rPr>
          <w:rFonts w:asciiTheme="minorHAnsi" w:hAnsiTheme="minorHAnsi" w:cstheme="minorHAnsi"/>
          <w:color w:val="2E2E2E"/>
        </w:rPr>
        <w:t>27.11.</w:t>
      </w:r>
      <w:r>
        <w:rPr>
          <w:rFonts w:asciiTheme="minorHAnsi" w:hAnsiTheme="minorHAnsi" w:cstheme="minorHAnsi"/>
          <w:color w:val="2E2E2E"/>
        </w:rPr>
        <w:t>.2024г. №  ОБ-ОРД-2024-</w:t>
      </w:r>
      <w:r w:rsidR="006D1DAB">
        <w:rPr>
          <w:rFonts w:asciiTheme="minorHAnsi" w:hAnsiTheme="minorHAnsi" w:cstheme="minorHAnsi"/>
          <w:color w:val="2E2E2E"/>
        </w:rPr>
        <w:t xml:space="preserve">1326 </w:t>
      </w:r>
      <w:r>
        <w:rPr>
          <w:rFonts w:asciiTheme="minorHAnsi" w:hAnsiTheme="minorHAnsi" w:cstheme="minorHAnsi"/>
          <w:color w:val="2E2E2E"/>
        </w:rPr>
        <w:t xml:space="preserve"> приказ «Об установлении контрольных цифр приема  по профессиям  и специальностям  профессиональных образовательным учреждениям на 202</w:t>
      </w:r>
      <w:r w:rsidR="006D1DAB">
        <w:rPr>
          <w:rFonts w:asciiTheme="minorHAnsi" w:hAnsiTheme="minorHAnsi" w:cstheme="minorHAnsi"/>
          <w:color w:val="2E2E2E"/>
        </w:rPr>
        <w:t>5-26</w:t>
      </w:r>
      <w:r>
        <w:rPr>
          <w:rFonts w:asciiTheme="minorHAnsi" w:hAnsiTheme="minorHAnsi" w:cstheme="minorHAnsi"/>
          <w:color w:val="2E2E2E"/>
        </w:rPr>
        <w:t xml:space="preserve"> учебный год  за счет средств областного бюджета </w:t>
      </w:r>
    </w:p>
    <w:p w:rsidR="00DC207F" w:rsidRDefault="00DC207F" w:rsidP="00DC207F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Реализация Программы «Стратегия развития воспитания в Российской Федерации на период до 2021-2025 гг.</w:t>
      </w:r>
    </w:p>
    <w:p w:rsidR="00DC207F" w:rsidRDefault="00DC207F" w:rsidP="00DC207F">
      <w:pPr>
        <w:pStyle w:val="Default"/>
        <w:ind w:firstLine="708"/>
      </w:pPr>
      <w:r>
        <w:t xml:space="preserve">Воспитание как целенаправленный процесс социализации личности является неотъемлемым составляющим звеном единого образовательного пространства в  ГБПОУ ПО «Великолукский лесотехнический колледж» (далее - Колледж). </w:t>
      </w:r>
    </w:p>
    <w:p w:rsidR="00DC207F" w:rsidRDefault="00DC207F" w:rsidP="00DC207F">
      <w:pPr>
        <w:pStyle w:val="Default"/>
        <w:ind w:firstLine="708"/>
      </w:pPr>
      <w:r>
        <w:t>Формирование в Колледже специалиста, как личности, базируется на практической реализации Стратегии развития воспитания в  ГБПОУ ПО «Великолукский лесотехнический колледж» (далее – Стратегия развития воспитания). Стратегия развития воспитания разработана с целью определения приоритетных ориентиров развития воспитательной работы в Колледже на период  до 2025гг.</w:t>
      </w:r>
    </w:p>
    <w:p w:rsidR="00DC207F" w:rsidRDefault="00DC207F" w:rsidP="00DC207F">
      <w:pPr>
        <w:pStyle w:val="Default"/>
        <w:ind w:firstLine="708"/>
      </w:pPr>
    </w:p>
    <w:p w:rsidR="00DC207F" w:rsidRDefault="00DC207F" w:rsidP="00DC207F">
      <w:pPr>
        <w:pStyle w:val="Default"/>
        <w:ind w:firstLine="708"/>
      </w:pPr>
      <w:r>
        <w:t xml:space="preserve"> Разработка Стратегии развития воспитания обусловлена: </w:t>
      </w:r>
    </w:p>
    <w:p w:rsidR="00DC207F" w:rsidRDefault="00DC207F" w:rsidP="00DC207F">
      <w:pPr>
        <w:pStyle w:val="Default"/>
        <w:ind w:firstLine="708"/>
      </w:pPr>
    </w:p>
    <w:p w:rsidR="00DC207F" w:rsidRDefault="00DC207F" w:rsidP="00DC207F">
      <w:pPr>
        <w:pStyle w:val="Default"/>
        <w:spacing w:after="85"/>
      </w:pPr>
      <w:r>
        <w:sym w:font="Times New Roman" w:char="F0BE"/>
      </w:r>
      <w:r>
        <w:t xml:space="preserve"> необходимостью формирования новых стратегических целей и приоритетов </w:t>
      </w:r>
      <w:proofErr w:type="gramStart"/>
      <w:r>
        <w:t>в работе с молодежью в соответствии с нормативными документами в области</w:t>
      </w:r>
      <w:proofErr w:type="gramEnd"/>
      <w:r>
        <w:t xml:space="preserve"> воспитания; </w:t>
      </w:r>
    </w:p>
    <w:p w:rsidR="00DC207F" w:rsidRDefault="00DC207F" w:rsidP="00DC207F">
      <w:pPr>
        <w:pStyle w:val="Default"/>
        <w:spacing w:after="85"/>
      </w:pPr>
      <w:r>
        <w:lastRenderedPageBreak/>
        <w:sym w:font="Times New Roman" w:char="F0BE"/>
      </w:r>
      <w:r>
        <w:t xml:space="preserve"> ключевыми изменениями в сфере духовной жизни современного российского общества; </w:t>
      </w:r>
    </w:p>
    <w:p w:rsidR="00DC207F" w:rsidRDefault="00DC207F" w:rsidP="00DC207F">
      <w:pPr>
        <w:pStyle w:val="Default"/>
        <w:spacing w:after="85"/>
      </w:pPr>
      <w:r>
        <w:sym w:font="Times New Roman" w:char="F0BE"/>
      </w:r>
      <w:r>
        <w:t xml:space="preserve"> целесообразностью реализации новых концептуальных направлений в области воспитания патриотизма, гражданственности и гуманизма; </w:t>
      </w:r>
    </w:p>
    <w:p w:rsidR="00DC207F" w:rsidRDefault="00DC207F" w:rsidP="00DC207F">
      <w:pPr>
        <w:pStyle w:val="Default"/>
        <w:spacing w:after="85"/>
      </w:pPr>
      <w:r>
        <w:sym w:font="Times New Roman" w:char="F0BE"/>
      </w:r>
      <w:r>
        <w:t xml:space="preserve"> важностью обеспечения социально-правовой и морально-психологической поддержки каждого обучающегося; </w:t>
      </w:r>
    </w:p>
    <w:p w:rsidR="00DC207F" w:rsidRDefault="00DC207F" w:rsidP="00DC207F">
      <w:pPr>
        <w:pStyle w:val="Default"/>
        <w:spacing w:after="85"/>
      </w:pPr>
      <w:r>
        <w:sym w:font="Times New Roman" w:char="F0BE"/>
      </w:r>
      <w:r>
        <w:t xml:space="preserve"> потребностью российской экономики в высококвалифицированных, инициативных, мобильных специалистах, обладающих развитым творческим мышлением и лидерскими качествами; </w:t>
      </w:r>
    </w:p>
    <w:p w:rsidR="00DC207F" w:rsidRDefault="00DC207F" w:rsidP="00DC207F">
      <w:pPr>
        <w:pStyle w:val="Default"/>
      </w:pPr>
      <w:r>
        <w:sym w:font="Times New Roman" w:char="F0BE"/>
      </w:r>
      <w:r>
        <w:t xml:space="preserve"> потребностью обновления содержания, форм и методов воспитательной работы, способствующих самореализации студенческой молодежи, развитию инициатив, отвечающих масштабам задач, стоящих перед средним профессиональным образованием в целом, перед учебным заведением в частности. </w:t>
      </w:r>
    </w:p>
    <w:p w:rsidR="00DC207F" w:rsidRDefault="00DC207F" w:rsidP="00DC207F">
      <w:pPr>
        <w:pStyle w:val="Default"/>
      </w:pPr>
    </w:p>
    <w:p w:rsidR="00DC207F" w:rsidRDefault="00DC207F" w:rsidP="00DC207F">
      <w:pPr>
        <w:pStyle w:val="Default"/>
        <w:ind w:firstLine="708"/>
      </w:pPr>
      <w:r>
        <w:t xml:space="preserve">Стратегия развития воспитания содержит требования к содержанию и формам развития и становления профессиональных и личностных качеств обучающихся в течение всего периода освоения образовательных программ среднего профессионального образования в Колледже, а также к организации воспитательной работы с </w:t>
      </w:r>
      <w:proofErr w:type="gramStart"/>
      <w:r>
        <w:t>обучающимися</w:t>
      </w:r>
      <w:proofErr w:type="gramEnd"/>
      <w:r>
        <w:t>.</w:t>
      </w:r>
    </w:p>
    <w:p w:rsidR="00DC207F" w:rsidRDefault="00DC207F" w:rsidP="00DC207F">
      <w:pPr>
        <w:pStyle w:val="Default"/>
        <w:ind w:firstLine="708"/>
      </w:pPr>
    </w:p>
    <w:p w:rsidR="00DC207F" w:rsidRDefault="00DC207F" w:rsidP="00DC207F">
      <w:pPr>
        <w:pStyle w:val="Default"/>
        <w:ind w:firstLine="708"/>
      </w:pPr>
      <w:proofErr w:type="gramStart"/>
      <w:r>
        <w:t>Настоящая Стратегия развития воспитания подлежит применению      структурными подразделениями, педагогическими работниками и сотрудниками Колледжа в качестве руководства для организации воспитательной работы с обучающимися в рамках учебной и внеаудиторной деятельности.</w:t>
      </w:r>
      <w:proofErr w:type="gramEnd"/>
      <w:r>
        <w:t xml:space="preserve">  Стратегия развития воспитания определяет долговременные цели и задачи, конечную модель личности специалиста, основные принципы и направления воспитания с целью практической реализации этой модели. </w:t>
      </w:r>
    </w:p>
    <w:p w:rsidR="00DC207F" w:rsidRDefault="00DC207F" w:rsidP="00DC207F">
      <w:pPr>
        <w:pStyle w:val="Default"/>
        <w:rPr>
          <w:rFonts w:ascii="Calibri" w:hAnsi="Calibri" w:cs="Calibri"/>
        </w:rPr>
      </w:pPr>
      <w:r>
        <w:t xml:space="preserve">В соответствии с Федеральным законом № 273-ФЗ от 29.12.2012г. «Об образовании в Российской Федерации» (с изменениями и дополнениями), на основании Стратегии развития воспитания, в Колледже разрабатываются рабочие программы воспитания для каждой образовательной программы среднего профессионального образования, в которых </w:t>
      </w:r>
    </w:p>
    <w:p w:rsidR="00DC207F" w:rsidRDefault="00DC207F" w:rsidP="00DC207F">
      <w:pPr>
        <w:pStyle w:val="Default"/>
      </w:pPr>
      <w:r>
        <w:t>основные структурные элементы рабочей программы воспитания реализуются в календарных планах воспитательной работы.</w:t>
      </w:r>
    </w:p>
    <w:p w:rsidR="00DC207F" w:rsidRDefault="00DC207F" w:rsidP="00DC207F">
      <w:pPr>
        <w:pStyle w:val="Default"/>
      </w:pPr>
    </w:p>
    <w:p w:rsidR="00DC207F" w:rsidRDefault="00DC207F" w:rsidP="00DC207F">
      <w:pPr>
        <w:pStyle w:val="Default"/>
      </w:pPr>
    </w:p>
    <w:p w:rsidR="00DC207F" w:rsidRDefault="00DC207F" w:rsidP="00DC207F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Показатели деятельности</w:t>
      </w:r>
    </w:p>
    <w:p w:rsidR="00DC207F" w:rsidRDefault="00DC207F" w:rsidP="00DC207F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 ГБПОУ ПО « Великолукский   лесотехнический   колледж»</w:t>
      </w:r>
    </w:p>
    <w:p w:rsidR="00DC207F" w:rsidRDefault="00DC207F" w:rsidP="00DC207F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(на 01.01</w:t>
      </w:r>
      <w:r w:rsidR="006D1DAB">
        <w:rPr>
          <w:rFonts w:eastAsia="Times New Roman" w:cstheme="minorHAnsi"/>
          <w:b/>
          <w:bCs/>
          <w:sz w:val="24"/>
          <w:szCs w:val="24"/>
        </w:rPr>
        <w:t>.2026</w:t>
      </w:r>
      <w:r>
        <w:rPr>
          <w:rFonts w:eastAsia="Times New Roman" w:cstheme="minorHAnsi"/>
          <w:b/>
          <w:bCs/>
          <w:sz w:val="24"/>
          <w:szCs w:val="24"/>
        </w:rPr>
        <w:t>Г.)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3"/>
        <w:gridCol w:w="6689"/>
        <w:gridCol w:w="1417"/>
      </w:tblGrid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Единица измерения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6D1DAB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312</w:t>
            </w:r>
            <w:r w:rsidR="00DC207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человек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6D1DAB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213</w:t>
            </w:r>
            <w:r w:rsidR="00DC207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человек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-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6D1DAB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99</w:t>
            </w:r>
            <w:r w:rsidR="00DC207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человек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6D1DAB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  <w:r w:rsidR="00DC207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единиц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6D1DAB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75</w:t>
            </w:r>
            <w:r w:rsidR="00DC207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человек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Численность студентов (курсантов), зачисленных на первый курс на заочную форму обучения,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6D1DAB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25</w:t>
            </w:r>
            <w:r w:rsidR="00DC207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человек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6D1DAB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58/27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6D1DAB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208/27</w:t>
            </w:r>
          </w:p>
          <w:p w:rsidR="006D1DAB" w:rsidRDefault="006D1DAB" w:rsidP="006D1DAB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6D1DAB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  <w:r w:rsidR="002151E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7</w:t>
            </w:r>
            <w:r w:rsidR="00DC207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/51 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2151E5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17</w:t>
            </w:r>
            <w:r w:rsidR="006D1DA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/79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2151E5" w:rsidP="006D1DAB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17</w:t>
            </w:r>
            <w:r w:rsidR="00DC207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70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1.11.1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6D1DAB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9</w:t>
            </w:r>
            <w:r w:rsidR="00DC207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/71/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1.11.2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6D1DAB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  <w:r w:rsidR="00DC207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/9/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2151E5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17</w:t>
            </w:r>
            <w:r w:rsidR="00DC207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/100%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lastRenderedPageBreak/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 /23%</w:t>
            </w:r>
          </w:p>
        </w:tc>
      </w:tr>
      <w:tr w:rsidR="00DC207F" w:rsidTr="00DC20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1.14.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DC207F">
            <w:pPr>
              <w:pStyle w:val="ConsPlusNormal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7F" w:rsidRDefault="006D1DAB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99 </w:t>
            </w:r>
            <w:r w:rsidR="00DC207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человек</w:t>
            </w:r>
          </w:p>
        </w:tc>
      </w:tr>
    </w:tbl>
    <w:p w:rsidR="00DC207F" w:rsidRDefault="00DC207F" w:rsidP="00DC207F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DC207F" w:rsidRDefault="00DC207F" w:rsidP="00DC207F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Программа внеурочной деятельности</w:t>
      </w:r>
      <w:r>
        <w:rPr>
          <w:rFonts w:asciiTheme="minorHAnsi" w:hAnsiTheme="minorHAnsi" w:cstheme="minorHAnsi"/>
          <w:b/>
          <w:bCs/>
        </w:rPr>
        <w:br/>
        <w:t>колледжа.</w:t>
      </w:r>
    </w:p>
    <w:p w:rsidR="00DC207F" w:rsidRDefault="00DC207F" w:rsidP="00DC207F">
      <w:pPr>
        <w:pStyle w:val="1"/>
        <w:spacing w:line="240" w:lineRule="auto"/>
        <w:ind w:firstLine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C207F" w:rsidRDefault="00DC207F" w:rsidP="00DC20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Программа помогает студенту</w:t>
      </w:r>
      <w:proofErr w:type="gramStart"/>
      <w:r>
        <w:rPr>
          <w:rFonts w:asciiTheme="minorHAnsi" w:hAnsiTheme="minorHAnsi" w:cstheme="minorHAnsi"/>
        </w:rPr>
        <w:t xml:space="preserve"> :</w:t>
      </w:r>
      <w:proofErr w:type="gramEnd"/>
    </w:p>
    <w:p w:rsidR="00DC207F" w:rsidRDefault="00DC207F" w:rsidP="00DC207F">
      <w:pPr>
        <w:pStyle w:val="Default"/>
        <w:rPr>
          <w:rFonts w:asciiTheme="minorHAnsi" w:hAnsiTheme="minorHAnsi" w:cstheme="minorHAnsi"/>
        </w:rPr>
      </w:pPr>
    </w:p>
    <w:p w:rsidR="00DC207F" w:rsidRDefault="00DC207F" w:rsidP="00DC20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Times New Roman" w:char="F02D"/>
      </w:r>
      <w:r>
        <w:rPr>
          <w:rFonts w:asciiTheme="minorHAnsi" w:hAnsiTheme="minorHAnsi" w:cstheme="minorHAnsi"/>
        </w:rPr>
        <w:t xml:space="preserve"> в формировании его российской идентичности; </w:t>
      </w:r>
    </w:p>
    <w:p w:rsidR="00DC207F" w:rsidRDefault="00DC207F" w:rsidP="00DC20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Times New Roman" w:char="F02D"/>
      </w:r>
      <w:r>
        <w:rPr>
          <w:rFonts w:asciiTheme="minorHAnsi" w:hAnsiTheme="minorHAnsi" w:cstheme="minorHAnsi"/>
        </w:rPr>
        <w:t xml:space="preserve"> в формировании интереса к познанию; </w:t>
      </w:r>
    </w:p>
    <w:p w:rsidR="00DC207F" w:rsidRDefault="00DC207F" w:rsidP="00DC20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Times New Roman" w:char="F02D"/>
      </w:r>
      <w:r>
        <w:rPr>
          <w:rFonts w:asciiTheme="minorHAnsi" w:hAnsiTheme="minorHAnsi" w:cstheme="minorHAnsi"/>
        </w:rPr>
        <w:t xml:space="preserve"> в формировании осознанного отношения к своим правам и свободам и уважительного отношение к правам и свободам других; </w:t>
      </w:r>
    </w:p>
    <w:p w:rsidR="00DC207F" w:rsidRDefault="00DC207F" w:rsidP="00DC20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Times New Roman" w:char="F02D"/>
      </w:r>
      <w:r>
        <w:rPr>
          <w:rFonts w:asciiTheme="minorHAnsi" w:hAnsiTheme="minorHAnsi" w:cstheme="minorHAnsi"/>
        </w:rPr>
        <w:t xml:space="preserve"> в выстраивании собственного поведения с позиции нравственных и правовых норм; </w:t>
      </w:r>
    </w:p>
    <w:p w:rsidR="00DC207F" w:rsidRDefault="00DC207F" w:rsidP="00DC20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Times New Roman" w:char="F02D"/>
      </w:r>
      <w:r>
        <w:rPr>
          <w:rFonts w:asciiTheme="minorHAnsi" w:hAnsiTheme="minorHAnsi" w:cstheme="minorHAnsi"/>
        </w:rPr>
        <w:t xml:space="preserve"> в создании мотивации для участия в социально-значимой деятельности; </w:t>
      </w:r>
    </w:p>
    <w:p w:rsidR="00DC207F" w:rsidRDefault="00DC207F" w:rsidP="00DC20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Times New Roman" w:char="F02D"/>
      </w:r>
      <w:r>
        <w:rPr>
          <w:rFonts w:asciiTheme="minorHAnsi" w:hAnsiTheme="minorHAnsi" w:cstheme="minorHAnsi"/>
        </w:rPr>
        <w:t xml:space="preserve"> в развитии у </w:t>
      </w:r>
      <w:proofErr w:type="gramStart"/>
      <w:r>
        <w:rPr>
          <w:rFonts w:asciiTheme="minorHAnsi" w:hAnsiTheme="minorHAnsi" w:cstheme="minorHAnsi"/>
        </w:rPr>
        <w:t>обучающегося</w:t>
      </w:r>
      <w:proofErr w:type="gramEnd"/>
      <w:r>
        <w:rPr>
          <w:rFonts w:asciiTheme="minorHAnsi" w:hAnsiTheme="minorHAnsi" w:cstheme="minorHAnsi"/>
        </w:rPr>
        <w:t xml:space="preserve"> общекультурной компетентности; </w:t>
      </w:r>
    </w:p>
    <w:p w:rsidR="00DC207F" w:rsidRDefault="00DC207F" w:rsidP="00DC20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Times New Roman" w:char="F02D"/>
      </w:r>
      <w:r>
        <w:rPr>
          <w:rFonts w:asciiTheme="minorHAnsi" w:hAnsiTheme="minorHAnsi" w:cstheme="minorHAnsi"/>
        </w:rPr>
        <w:t xml:space="preserve"> в развитии умения принимать осознанные решения и делать выбор; </w:t>
      </w:r>
    </w:p>
    <w:p w:rsidR="00DC207F" w:rsidRDefault="00DC207F" w:rsidP="00DC20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Times New Roman" w:char="F02D"/>
      </w:r>
      <w:r>
        <w:rPr>
          <w:rFonts w:asciiTheme="minorHAnsi" w:hAnsiTheme="minorHAnsi" w:cstheme="minorHAnsi"/>
        </w:rPr>
        <w:t xml:space="preserve"> в осознании своего места в обществе; </w:t>
      </w:r>
    </w:p>
    <w:p w:rsidR="00DC207F" w:rsidRDefault="00DC207F" w:rsidP="00DC20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Times New Roman" w:char="F02D"/>
      </w:r>
      <w:r>
        <w:rPr>
          <w:rFonts w:asciiTheme="minorHAnsi" w:hAnsiTheme="minorHAnsi" w:cstheme="minorHAnsi"/>
        </w:rPr>
        <w:t xml:space="preserve"> в познании себя, своих мотивов, устремлений, склонностей; </w:t>
      </w:r>
    </w:p>
    <w:p w:rsidR="00DC207F" w:rsidRDefault="00DC207F" w:rsidP="00DC20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Times New Roman" w:char="F02D"/>
      </w:r>
      <w:r>
        <w:rPr>
          <w:rFonts w:asciiTheme="minorHAnsi" w:hAnsiTheme="minorHAnsi" w:cstheme="minorHAnsi"/>
        </w:rPr>
        <w:t xml:space="preserve"> в формировании готовности к личностному самоопределению. </w:t>
      </w:r>
    </w:p>
    <w:p w:rsidR="00DC207F" w:rsidRDefault="00DC207F" w:rsidP="00DC207F">
      <w:pPr>
        <w:autoSpaceDE w:val="0"/>
        <w:autoSpaceDN w:val="0"/>
        <w:adjustRightInd w:val="0"/>
        <w:ind w:left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НАПРАВЛЕНИЯ РАЗВИТИЯ КОЛЛЕДЖА</w:t>
      </w:r>
    </w:p>
    <w:p w:rsidR="00DC207F" w:rsidRDefault="00DC207F" w:rsidP="00DC207F">
      <w:pPr>
        <w:autoSpaceDE w:val="0"/>
        <w:autoSpaceDN w:val="0"/>
        <w:adjustRightInd w:val="0"/>
        <w:ind w:left="170" w:firstLine="3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 учетом современных требований, предъявляемых к подготовке рабочих и специалистов, и, исходя из необходимости  повышения качества среднего профессионального образования, </w:t>
      </w:r>
      <w:r>
        <w:rPr>
          <w:rFonts w:cstheme="minorHAnsi"/>
          <w:b/>
          <w:bCs/>
          <w:sz w:val="24"/>
          <w:szCs w:val="24"/>
        </w:rPr>
        <w:t xml:space="preserve">основными направлениями развития </w:t>
      </w:r>
      <w:r>
        <w:rPr>
          <w:rFonts w:cstheme="minorHAnsi"/>
          <w:sz w:val="24"/>
          <w:szCs w:val="24"/>
        </w:rPr>
        <w:t>колледжа определяются:</w:t>
      </w:r>
    </w:p>
    <w:p w:rsidR="00DC207F" w:rsidRDefault="00DC207F" w:rsidP="00DC207F">
      <w:pPr>
        <w:numPr>
          <w:ilvl w:val="0"/>
          <w:numId w:val="6"/>
        </w:numPr>
        <w:spacing w:after="0"/>
        <w:ind w:left="57" w:right="57" w:firstLine="709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Развитие системы социального партнерства.</w:t>
      </w:r>
    </w:p>
    <w:p w:rsidR="00DC207F" w:rsidRDefault="00DC207F" w:rsidP="00DC207F">
      <w:pPr>
        <w:numPr>
          <w:ilvl w:val="0"/>
          <w:numId w:val="6"/>
        </w:numPr>
        <w:spacing w:after="0"/>
        <w:ind w:left="57" w:right="57" w:firstLine="709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Формирование  сетевой формы реализации образовательных программ. </w:t>
      </w:r>
    </w:p>
    <w:p w:rsidR="00DC207F" w:rsidRDefault="00DC207F" w:rsidP="00DC207F">
      <w:pPr>
        <w:numPr>
          <w:ilvl w:val="0"/>
          <w:numId w:val="6"/>
        </w:numPr>
        <w:spacing w:after="0"/>
        <w:ind w:left="57" w:right="57" w:firstLine="709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Совершенствование  материально-технической базы и учебно-методического обеспечения образовательного процесса Колледжа.</w:t>
      </w:r>
    </w:p>
    <w:p w:rsidR="00DC207F" w:rsidRDefault="00DC207F" w:rsidP="00DC207F">
      <w:pPr>
        <w:numPr>
          <w:ilvl w:val="0"/>
          <w:numId w:val="6"/>
        </w:numPr>
        <w:spacing w:after="0"/>
        <w:ind w:left="57" w:right="57" w:firstLine="709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Развитие кадрового потенциала Колледжа.</w:t>
      </w:r>
    </w:p>
    <w:p w:rsidR="00DC207F" w:rsidRDefault="00DC207F" w:rsidP="00DC207F">
      <w:pPr>
        <w:numPr>
          <w:ilvl w:val="0"/>
          <w:numId w:val="6"/>
        </w:numPr>
        <w:spacing w:after="0"/>
        <w:ind w:left="57" w:right="57" w:firstLine="709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Мониторинг и оценка качества образовательных услуг.</w:t>
      </w:r>
    </w:p>
    <w:p w:rsidR="00DC207F" w:rsidRDefault="00DC207F" w:rsidP="00DC207F">
      <w:pPr>
        <w:numPr>
          <w:ilvl w:val="0"/>
          <w:numId w:val="6"/>
        </w:numPr>
        <w:spacing w:after="0"/>
        <w:ind w:left="57" w:right="57" w:firstLine="709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Совершенствование   социокультурной среды.</w:t>
      </w:r>
    </w:p>
    <w:p w:rsidR="00DC207F" w:rsidRDefault="00DC207F" w:rsidP="00DC207F">
      <w:pPr>
        <w:spacing w:after="0"/>
        <w:ind w:left="766" w:right="57"/>
        <w:contextualSpacing/>
        <w:jc w:val="both"/>
        <w:rPr>
          <w:rFonts w:cstheme="minorHAnsi"/>
          <w:sz w:val="24"/>
          <w:szCs w:val="24"/>
        </w:rPr>
      </w:pPr>
    </w:p>
    <w:p w:rsidR="00DC207F" w:rsidRDefault="00DC207F" w:rsidP="00DC207F">
      <w:pPr>
        <w:spacing w:after="0"/>
        <w:ind w:left="766" w:right="57"/>
        <w:contextualSpacing/>
        <w:jc w:val="both"/>
        <w:rPr>
          <w:rFonts w:cstheme="minorHAnsi"/>
          <w:sz w:val="24"/>
          <w:szCs w:val="24"/>
        </w:rPr>
      </w:pPr>
    </w:p>
    <w:p w:rsidR="00DC207F" w:rsidRDefault="00DC207F" w:rsidP="00DC207F">
      <w:pPr>
        <w:spacing w:after="0"/>
        <w:ind w:left="766" w:right="57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Составила зам. директор по УВР                        Радченко А.Н.</w:t>
      </w:r>
    </w:p>
    <w:p w:rsidR="00DC207F" w:rsidRDefault="00DC207F" w:rsidP="00DC207F">
      <w:pPr>
        <w:spacing w:before="100" w:beforeAutospacing="1" w:after="100" w:afterAutospacing="1"/>
        <w:ind w:right="57"/>
        <w:jc w:val="both"/>
        <w:rPr>
          <w:rFonts w:cstheme="minorHAnsi"/>
          <w:sz w:val="24"/>
          <w:szCs w:val="24"/>
        </w:rPr>
      </w:pPr>
    </w:p>
    <w:p w:rsidR="00DC207F" w:rsidRDefault="00DC207F" w:rsidP="00DC207F">
      <w:pPr>
        <w:pStyle w:val="a8"/>
        <w:autoSpaceDE w:val="0"/>
        <w:autoSpaceDN w:val="0"/>
        <w:adjustRightInd w:val="0"/>
        <w:ind w:left="-567" w:firstLine="624"/>
        <w:jc w:val="right"/>
        <w:rPr>
          <w:rFonts w:cstheme="minorHAnsi"/>
          <w:b/>
          <w:sz w:val="24"/>
          <w:szCs w:val="24"/>
        </w:rPr>
      </w:pPr>
    </w:p>
    <w:p w:rsidR="00DC207F" w:rsidRDefault="00DC207F" w:rsidP="00DC207F">
      <w:pPr>
        <w:spacing w:before="100" w:beforeAutospacing="1" w:after="100" w:afterAutospacing="1"/>
        <w:ind w:right="57"/>
        <w:jc w:val="both"/>
        <w:rPr>
          <w:rFonts w:cstheme="minorHAnsi"/>
          <w:sz w:val="24"/>
          <w:szCs w:val="24"/>
        </w:rPr>
      </w:pPr>
    </w:p>
    <w:p w:rsidR="00DC207F" w:rsidRDefault="00DC207F" w:rsidP="00DC207F"/>
    <w:p w:rsidR="00DC207F" w:rsidRDefault="00DC207F" w:rsidP="00DC207F"/>
    <w:p w:rsidR="00DC207F" w:rsidRDefault="00DC207F" w:rsidP="00DC207F"/>
    <w:p w:rsidR="00DC207F" w:rsidRDefault="00DC207F" w:rsidP="00DC207F"/>
    <w:p w:rsidR="00A22634" w:rsidRDefault="00A22634"/>
    <w:sectPr w:rsidR="00A22634" w:rsidSect="00AC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77399"/>
    <w:multiLevelType w:val="hybridMultilevel"/>
    <w:tmpl w:val="CA86F260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16B49"/>
    <w:multiLevelType w:val="hybridMultilevel"/>
    <w:tmpl w:val="8102AF54"/>
    <w:lvl w:ilvl="0" w:tplc="5088073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B3D65"/>
    <w:multiLevelType w:val="multilevel"/>
    <w:tmpl w:val="AC748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85E7C04"/>
    <w:multiLevelType w:val="hybridMultilevel"/>
    <w:tmpl w:val="CA86F260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07F"/>
    <w:rsid w:val="00100D9E"/>
    <w:rsid w:val="002151E5"/>
    <w:rsid w:val="002549D5"/>
    <w:rsid w:val="002A092B"/>
    <w:rsid w:val="004A14BF"/>
    <w:rsid w:val="006D1DAB"/>
    <w:rsid w:val="008F13E1"/>
    <w:rsid w:val="00A22634"/>
    <w:rsid w:val="00A930A5"/>
    <w:rsid w:val="00AC157D"/>
    <w:rsid w:val="00B32BF0"/>
    <w:rsid w:val="00B530B6"/>
    <w:rsid w:val="00DC207F"/>
    <w:rsid w:val="00DD066A"/>
    <w:rsid w:val="00EB0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DC207F"/>
    <w:pPr>
      <w:widowControl w:val="0"/>
      <w:suppressAutoHyphens/>
      <w:spacing w:after="120" w:line="220" w:lineRule="atLeast"/>
      <w:ind w:firstLine="709"/>
      <w:jc w:val="both"/>
    </w:pPr>
    <w:rPr>
      <w:rFonts w:ascii="Times New Roman" w:eastAsia="Times New Roman" w:hAnsi="Times New Roman" w:cs="TimesNewRomanPSMT"/>
      <w:bCs/>
      <w:sz w:val="28"/>
      <w:szCs w:val="28"/>
      <w:u w:val="single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DC207F"/>
    <w:rPr>
      <w:rFonts w:ascii="Times New Roman" w:eastAsia="Times New Roman" w:hAnsi="Times New Roman" w:cs="TimesNewRomanPSMT"/>
      <w:bCs/>
      <w:sz w:val="28"/>
      <w:szCs w:val="28"/>
      <w:u w:val="single"/>
      <w:lang w:eastAsia="ar-SA"/>
    </w:rPr>
  </w:style>
  <w:style w:type="character" w:customStyle="1" w:styleId="a6">
    <w:name w:val="Текст выноски Знак"/>
    <w:basedOn w:val="a0"/>
    <w:link w:val="a7"/>
    <w:uiPriority w:val="99"/>
    <w:semiHidden/>
    <w:rsid w:val="00DC207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DC20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207F"/>
    <w:pPr>
      <w:ind w:left="720"/>
      <w:contextualSpacing/>
    </w:pPr>
  </w:style>
  <w:style w:type="paragraph" w:customStyle="1" w:styleId="a9">
    <w:name w:val="Базовый"/>
    <w:uiPriority w:val="99"/>
    <w:rsid w:val="00DC207F"/>
    <w:pPr>
      <w:tabs>
        <w:tab w:val="left" w:pos="709"/>
      </w:tabs>
      <w:suppressAutoHyphens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customStyle="1" w:styleId="ConsPlusNormal">
    <w:name w:val="ConsPlusNormal"/>
    <w:uiPriority w:val="99"/>
    <w:rsid w:val="00DC20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DC2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1"/>
    <w:locked/>
    <w:rsid w:val="00DC207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DC207F"/>
    <w:pPr>
      <w:widowControl w:val="0"/>
      <w:spacing w:after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b">
    <w:name w:val="Table Grid"/>
    <w:basedOn w:val="a1"/>
    <w:uiPriority w:val="59"/>
    <w:rsid w:val="00DC2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DC207F"/>
    <w:rPr>
      <w:color w:val="0000FF"/>
      <w:u w:val="single"/>
    </w:rPr>
  </w:style>
  <w:style w:type="character" w:styleId="ad">
    <w:name w:val="Strong"/>
    <w:basedOn w:val="a0"/>
    <w:uiPriority w:val="22"/>
    <w:qFormat/>
    <w:rsid w:val="00DC20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name&amp;val=%D0%93%D0%BE%D1%81%D1%83%D0%B4%D0%B0%D1%80%D1%81%D1%82%D0%B2%D0%B5%D0%BD%D0%BD%D0%BE%D0%B5%20%D0%BA%D0%B0%D0%B7%D0%B5%D0%BD%D0%BD%D0%BE%D0%B5%20%D1%83%D1%87%D1%80%D0%B5%D0%B6%D0%B4%D0%B5%D0%BD%D0%B8%D0%B5%20%D0%9F%D1%81%D0%BA%D0%BE%D0%B2%D1%81%D0%BA%D0%BE%D0%B9%20%D0%BE%D0%B1%D0%BB%D0%B0%D1%81%D1%82%D0%B8%20%20%D0%92%D0%B5%D0%BB%D0%B8%D0%BA%D0%BE%D0%BB%D1%83%D0%BA%D1%81%D0%BA%D0%BE%D0%B5%20%D0%BB%D0%B5%D1%81%D0%BD%D0%B8%D1%87%D0%B5%D1%81%D1%82%D0%B2%D0%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77BC4-4149-4DB9-85B4-C10B0174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5526</Words>
  <Characters>31504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Юлия</cp:lastModifiedBy>
  <cp:revision>2</cp:revision>
  <dcterms:created xsi:type="dcterms:W3CDTF">2026-03-02T09:45:00Z</dcterms:created>
  <dcterms:modified xsi:type="dcterms:W3CDTF">2026-03-02T09:45:00Z</dcterms:modified>
</cp:coreProperties>
</file>